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44" w:rsidRDefault="005F4644" w:rsidP="005F4644">
      <w:pPr>
        <w:rPr>
          <w:rFonts w:ascii="Sylfaen" w:hAnsi="Sylfaen"/>
          <w:b/>
          <w:i/>
          <w:color w:val="0000FF"/>
          <w:sz w:val="28"/>
          <w:szCs w:val="28"/>
          <w:lang w:val="en-US"/>
        </w:rPr>
      </w:pPr>
      <w:r>
        <w:rPr>
          <w:rFonts w:ascii="Sylfaen" w:hAnsi="Sylfaen"/>
          <w:b/>
          <w:i/>
          <w:color w:val="0000FF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                                             </w:t>
      </w:r>
    </w:p>
    <w:p w:rsidR="005F4644" w:rsidRDefault="005F4644" w:rsidP="005F4644">
      <w:pPr>
        <w:jc w:val="center"/>
        <w:rPr>
          <w:rFonts w:ascii="Sylfaen" w:hAnsi="Sylfaen" w:cs="Sylfaen"/>
          <w:b/>
          <w:i/>
          <w:color w:val="0000FF"/>
          <w:sz w:val="28"/>
          <w:szCs w:val="28"/>
          <w:lang w:val="en-US"/>
        </w:rPr>
      </w:pPr>
      <w:r>
        <w:rPr>
          <w:rFonts w:ascii="Sylfaen" w:hAnsi="Sylfaen" w:cs="Sylfaen"/>
          <w:b/>
          <w:i/>
          <w:color w:val="0000FF"/>
          <w:sz w:val="28"/>
          <w:szCs w:val="28"/>
          <w:lang w:val="ka-GE"/>
        </w:rPr>
        <w:t xml:space="preserve"> სახელოვნებო  სამხატვრო სასწავლებელი</w:t>
      </w:r>
    </w:p>
    <w:p w:rsidR="005F4644" w:rsidRDefault="005F4644" w:rsidP="005F4644">
      <w:pPr>
        <w:jc w:val="center"/>
        <w:rPr>
          <w:rFonts w:ascii="AcadNusx" w:hAnsi="AcadNusx"/>
          <w:b/>
          <w:i/>
          <w:color w:val="0000FF"/>
          <w:sz w:val="28"/>
          <w:szCs w:val="28"/>
          <w:u w:val="single"/>
          <w:lang w:val="en-US"/>
        </w:rPr>
      </w:pPr>
    </w:p>
    <w:p w:rsidR="005F4644" w:rsidRDefault="005F4644" w:rsidP="005F4644">
      <w:pPr>
        <w:tabs>
          <w:tab w:val="center" w:pos="7285"/>
          <w:tab w:val="left" w:pos="8340"/>
        </w:tabs>
        <w:rPr>
          <w:rFonts w:ascii="Sylfaen" w:hAnsi="Sylfaen" w:cs="Sylfaen"/>
          <w:b/>
          <w:i/>
          <w:color w:val="0000FF"/>
          <w:sz w:val="28"/>
          <w:szCs w:val="28"/>
          <w:lang w:val="ka-GE"/>
        </w:rPr>
      </w:pPr>
      <w:r>
        <w:rPr>
          <w:rFonts w:ascii="Sylfaen" w:hAnsi="Sylfaen" w:cs="Sylfaen"/>
          <w:b/>
          <w:i/>
          <w:color w:val="0000FF"/>
          <w:sz w:val="28"/>
          <w:szCs w:val="28"/>
          <w:lang w:val="ka-GE"/>
        </w:rPr>
        <w:tab/>
        <w:t>ინფორმაცია 2019 წელს განხორციელებული შესყიდვების შესახებ</w:t>
      </w:r>
    </w:p>
    <w:p w:rsidR="005F4644" w:rsidRDefault="005F4644" w:rsidP="005F4644">
      <w:pPr>
        <w:rPr>
          <w:rFonts w:ascii="Sylfaen" w:hAnsi="Sylfaen" w:cs="Sylfaen"/>
          <w:b/>
          <w:i/>
          <w:color w:val="0000FF"/>
          <w:lang w:val="ka-GE"/>
        </w:rPr>
      </w:pPr>
      <w:r>
        <w:rPr>
          <w:rFonts w:ascii="Sylfaen" w:hAnsi="Sylfaen" w:cs="Sylfaen"/>
          <w:b/>
          <w:i/>
          <w:color w:val="0000FF"/>
          <w:lang w:val="ka-GE"/>
        </w:rPr>
        <w:t xml:space="preserve">                                                                 ( 201</w:t>
      </w:r>
      <w:r>
        <w:rPr>
          <w:rFonts w:ascii="Sylfaen" w:hAnsi="Sylfaen" w:cs="Sylfaen"/>
          <w:b/>
          <w:i/>
          <w:color w:val="0000FF"/>
          <w:lang w:val="en-US"/>
        </w:rPr>
        <w:t>9</w:t>
      </w:r>
      <w:r>
        <w:rPr>
          <w:rFonts w:ascii="Sylfaen" w:hAnsi="Sylfaen" w:cs="Sylfaen"/>
          <w:b/>
          <w:i/>
          <w:color w:val="0000FF"/>
          <w:lang w:val="ka-GE"/>
        </w:rPr>
        <w:t xml:space="preserve">  წლის ფაქტიურად გაწეული ხარჯები საბიუჯეტო კლასიფიკაციის მუხლების მიხედვით)</w:t>
      </w:r>
    </w:p>
    <w:p w:rsidR="005F4644" w:rsidRDefault="005F4644" w:rsidP="005F4644">
      <w:pPr>
        <w:rPr>
          <w:rFonts w:ascii="AcadNusx" w:hAnsi="AcadNusx"/>
          <w:b/>
          <w:i/>
          <w:color w:val="0000FF"/>
          <w:sz w:val="32"/>
          <w:szCs w:val="32"/>
          <w:u w:val="singl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297"/>
        <w:gridCol w:w="4060"/>
        <w:gridCol w:w="1493"/>
        <w:gridCol w:w="4399"/>
      </w:tblGrid>
      <w:tr w:rsidR="005F4644" w:rsidTr="005F464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4" w:rsidRDefault="005F4644">
            <w:pPr>
              <w:jc w:val="center"/>
              <w:rPr>
                <w:rFonts w:ascii="AcadNusx" w:hAnsi="AcadNusx"/>
                <w:b/>
                <w:i/>
                <w:color w:val="0000FF"/>
                <w:sz w:val="20"/>
                <w:szCs w:val="20"/>
                <w:lang w:val="es-ES"/>
              </w:rPr>
            </w:pPr>
          </w:p>
          <w:p w:rsidR="005F4644" w:rsidRDefault="005F4644">
            <w:pPr>
              <w:jc w:val="center"/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</w:p>
          <w:p w:rsidR="005F4644" w:rsidRDefault="005F4644">
            <w:pPr>
              <w:jc w:val="center"/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№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4" w:rsidRDefault="005F4644">
            <w:pPr>
              <w:jc w:val="center"/>
              <w:rPr>
                <w:rFonts w:ascii="AcadNusx" w:hAnsi="AcadNusx"/>
                <w:b/>
                <w:i/>
                <w:color w:val="0000FF"/>
                <w:sz w:val="20"/>
                <w:szCs w:val="20"/>
                <w:lang w:val="es-ES"/>
              </w:rPr>
            </w:pPr>
          </w:p>
          <w:p w:rsidR="005F4644" w:rsidRDefault="005F4644">
            <w:pPr>
              <w:jc w:val="center"/>
              <w:rPr>
                <w:rFonts w:ascii="AcadNusx" w:hAnsi="AcadNusx"/>
                <w:b/>
                <w:i/>
                <w:color w:val="0000FF"/>
                <w:sz w:val="20"/>
                <w:szCs w:val="20"/>
                <w:lang w:val="es-ES"/>
              </w:rPr>
            </w:pPr>
          </w:p>
          <w:p w:rsidR="005F4644" w:rsidRDefault="005F4644">
            <w:pPr>
              <w:jc w:val="center"/>
              <w:rPr>
                <w:rFonts w:ascii="AcadNusx" w:hAnsi="AcadNusx"/>
                <w:b/>
                <w:i/>
                <w:color w:val="0000FF"/>
                <w:sz w:val="20"/>
                <w:szCs w:val="20"/>
                <w:lang w:val="es-ES"/>
              </w:rPr>
            </w:pPr>
            <w:r>
              <w:rPr>
                <w:rFonts w:ascii="Sylfaen" w:hAnsi="Sylfaen" w:cs="Sylfaen"/>
                <w:b/>
                <w:i/>
                <w:color w:val="0000FF"/>
                <w:sz w:val="20"/>
                <w:szCs w:val="20"/>
                <w:lang w:val="ka-GE"/>
              </w:rPr>
              <w:t>გაწეული ხარჯების დასახელება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4" w:rsidRDefault="005F4644">
            <w:pPr>
              <w:jc w:val="center"/>
              <w:rPr>
                <w:rFonts w:ascii="AcadNusx" w:hAnsi="AcadNusx"/>
                <w:b/>
                <w:i/>
                <w:color w:val="0000FF"/>
                <w:sz w:val="20"/>
                <w:szCs w:val="20"/>
                <w:lang w:val="es-ES"/>
              </w:rPr>
            </w:pPr>
          </w:p>
          <w:p w:rsidR="005F4644" w:rsidRDefault="005F4644">
            <w:pPr>
              <w:jc w:val="center"/>
              <w:rPr>
                <w:rFonts w:ascii="AcadNusx" w:hAnsi="AcadNusx"/>
                <w:b/>
                <w:i/>
                <w:color w:val="0000FF"/>
                <w:sz w:val="20"/>
                <w:szCs w:val="20"/>
                <w:lang w:val="es-ES"/>
              </w:rPr>
            </w:pPr>
          </w:p>
          <w:p w:rsidR="005F4644" w:rsidRDefault="005F4644">
            <w:pPr>
              <w:jc w:val="center"/>
              <w:rPr>
                <w:rFonts w:ascii="AcadNusx" w:hAnsi="AcadNusx"/>
                <w:b/>
                <w:i/>
                <w:color w:val="0000FF"/>
                <w:sz w:val="20"/>
                <w:szCs w:val="20"/>
                <w:lang w:val="es-ES"/>
              </w:rPr>
            </w:pPr>
            <w:r>
              <w:rPr>
                <w:rFonts w:ascii="Sylfaen" w:hAnsi="Sylfaen" w:cs="Sylfaen"/>
                <w:b/>
                <w:i/>
                <w:color w:val="0000FF"/>
                <w:sz w:val="20"/>
                <w:szCs w:val="20"/>
                <w:lang w:val="ka-GE"/>
              </w:rPr>
              <w:t>საბუთების დასახელება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4" w:rsidRDefault="005F4644">
            <w:pPr>
              <w:jc w:val="center"/>
              <w:rPr>
                <w:rFonts w:ascii="Sylfaen" w:hAnsi="Sylfaen"/>
                <w:b/>
                <w:i/>
                <w:color w:val="0000FF"/>
                <w:sz w:val="20"/>
                <w:szCs w:val="20"/>
                <w:lang w:val="es-ES"/>
              </w:rPr>
            </w:pPr>
          </w:p>
          <w:p w:rsidR="005F4644" w:rsidRDefault="005F4644">
            <w:pPr>
              <w:jc w:val="center"/>
              <w:rPr>
                <w:rFonts w:ascii="Sylfaen" w:hAnsi="Sylfaen" w:cs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i/>
                <w:color w:val="0000FF"/>
                <w:sz w:val="20"/>
                <w:szCs w:val="20"/>
                <w:lang w:val="ka-GE"/>
              </w:rPr>
              <w:t>თანხა</w:t>
            </w:r>
          </w:p>
          <w:p w:rsidR="005F4644" w:rsidRDefault="005F4644">
            <w:pPr>
              <w:jc w:val="center"/>
              <w:rPr>
                <w:rFonts w:ascii="Sylfaen" w:hAnsi="Sylfaen"/>
                <w:b/>
                <w:i/>
                <w:color w:val="0000FF"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(ლარი, თეთრი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jc w:val="both"/>
              <w:rPr>
                <w:rFonts w:ascii="AcadNusx" w:hAnsi="AcadNusx"/>
                <w:b/>
                <w:i/>
                <w:color w:val="0000FF"/>
                <w:sz w:val="20"/>
                <w:szCs w:val="20"/>
                <w:lang w:val="es-ES"/>
              </w:rPr>
            </w:pPr>
            <w:r>
              <w:rPr>
                <w:rFonts w:ascii="Sylfaen" w:hAnsi="Sylfaen" w:cs="Sylfaen"/>
                <w:b/>
                <w:i/>
                <w:color w:val="0000FF"/>
                <w:sz w:val="20"/>
                <w:szCs w:val="20"/>
                <w:lang w:val="es-ES"/>
              </w:rPr>
              <w:t>ორგანიზაციების</w:t>
            </w:r>
            <w:r>
              <w:rPr>
                <w:rFonts w:ascii="AcadNusx" w:hAnsi="AcadNusx" w:cs="AcadNusx"/>
                <w:b/>
                <w:i/>
                <w:color w:val="0000FF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Sylfaen" w:hAnsi="Sylfaen" w:cs="Sylfaen"/>
                <w:b/>
                <w:i/>
                <w:color w:val="0000FF"/>
                <w:sz w:val="20"/>
                <w:szCs w:val="20"/>
                <w:lang w:val="es-ES"/>
              </w:rPr>
              <w:t>ფიზიკური</w:t>
            </w:r>
            <w:r>
              <w:rPr>
                <w:rFonts w:ascii="AcadNusx" w:hAnsi="AcadNusx" w:cs="AcadNusx"/>
                <w:b/>
                <w:i/>
                <w:color w:val="0000FF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i/>
                <w:color w:val="0000FF"/>
                <w:sz w:val="20"/>
                <w:szCs w:val="20"/>
                <w:lang w:val="es-ES"/>
              </w:rPr>
              <w:t>პირების</w:t>
            </w:r>
            <w:r>
              <w:rPr>
                <w:rFonts w:ascii="AcadNusx" w:hAnsi="AcadNusx" w:cs="AcadNusx"/>
                <w:b/>
                <w:i/>
                <w:color w:val="0000FF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i/>
                <w:color w:val="0000FF"/>
                <w:sz w:val="20"/>
                <w:szCs w:val="20"/>
                <w:lang w:val="es-ES"/>
              </w:rPr>
              <w:t>დასახელება</w:t>
            </w:r>
            <w:r>
              <w:rPr>
                <w:rFonts w:ascii="AcadNusx" w:hAnsi="AcadNusx" w:cs="AcadNusx"/>
                <w:b/>
                <w:i/>
                <w:color w:val="0000FF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Sylfaen" w:hAnsi="Sylfaen" w:cs="Sylfaen"/>
                <w:b/>
                <w:i/>
                <w:color w:val="0000FF"/>
                <w:sz w:val="20"/>
                <w:szCs w:val="20"/>
                <w:lang w:val="es-ES"/>
              </w:rPr>
              <w:t>ვისგანაც</w:t>
            </w:r>
            <w:r>
              <w:rPr>
                <w:rFonts w:ascii="AcadNusx" w:hAnsi="AcadNusx" w:cs="AcadNusx"/>
                <w:b/>
                <w:i/>
                <w:color w:val="0000FF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i/>
                <w:color w:val="0000FF"/>
                <w:sz w:val="20"/>
                <w:szCs w:val="20"/>
                <w:lang w:val="es-ES"/>
              </w:rPr>
              <w:t>შეძენილია</w:t>
            </w:r>
            <w:r>
              <w:rPr>
                <w:rFonts w:ascii="AcadNusx" w:hAnsi="AcadNusx" w:cs="AcadNusx"/>
                <w:b/>
                <w:i/>
                <w:color w:val="0000FF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i/>
                <w:color w:val="0000FF"/>
                <w:sz w:val="20"/>
                <w:szCs w:val="20"/>
                <w:lang w:val="es-ES"/>
              </w:rPr>
              <w:t>სასაქონლო</w:t>
            </w:r>
            <w:r>
              <w:rPr>
                <w:rFonts w:ascii="AcadNusx" w:hAnsi="AcadNusx" w:cs="AcadNusx"/>
                <w:b/>
                <w:i/>
                <w:color w:val="0000FF"/>
                <w:sz w:val="20"/>
                <w:szCs w:val="20"/>
                <w:lang w:val="es-ES"/>
              </w:rPr>
              <w:t>-</w:t>
            </w:r>
            <w:r>
              <w:rPr>
                <w:rFonts w:ascii="Sylfaen" w:hAnsi="Sylfaen" w:cs="Sylfaen"/>
                <w:b/>
                <w:i/>
                <w:color w:val="0000FF"/>
                <w:sz w:val="20"/>
                <w:szCs w:val="20"/>
                <w:lang w:val="es-ES"/>
              </w:rPr>
              <w:t>მატერიალური</w:t>
            </w:r>
            <w:r>
              <w:rPr>
                <w:rFonts w:ascii="AcadNusx" w:hAnsi="AcadNusx" w:cs="AcadNusx"/>
                <w:b/>
                <w:i/>
                <w:color w:val="0000FF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i/>
                <w:color w:val="0000FF"/>
                <w:sz w:val="20"/>
                <w:szCs w:val="20"/>
                <w:lang w:val="es-ES"/>
              </w:rPr>
              <w:t>ფასეულობა</w:t>
            </w:r>
            <w:r>
              <w:rPr>
                <w:rFonts w:ascii="AcadNusx" w:hAnsi="AcadNusx" w:cs="AcadNusx"/>
                <w:b/>
                <w:i/>
                <w:color w:val="0000FF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i/>
                <w:color w:val="0000FF"/>
                <w:sz w:val="20"/>
                <w:szCs w:val="20"/>
                <w:lang w:val="es-ES"/>
              </w:rPr>
              <w:t>და</w:t>
            </w:r>
            <w:r>
              <w:rPr>
                <w:rFonts w:ascii="AcadNusx" w:hAnsi="AcadNusx" w:cs="AcadNusx"/>
                <w:b/>
                <w:i/>
                <w:color w:val="0000FF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i/>
                <w:color w:val="0000FF"/>
                <w:sz w:val="20"/>
                <w:szCs w:val="20"/>
                <w:lang w:val="es-ES"/>
              </w:rPr>
              <w:t>გაწეული</w:t>
            </w:r>
            <w:r>
              <w:rPr>
                <w:rFonts w:ascii="AcadNusx" w:hAnsi="AcadNusx" w:cs="AcadNusx"/>
                <w:b/>
                <w:i/>
                <w:color w:val="0000FF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i/>
                <w:color w:val="0000FF"/>
                <w:sz w:val="20"/>
                <w:szCs w:val="20"/>
                <w:lang w:val="es-ES"/>
              </w:rPr>
              <w:t>მომსახურება</w:t>
            </w:r>
          </w:p>
        </w:tc>
      </w:tr>
      <w:tr w:rsidR="005F4644" w:rsidTr="005F464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4" w:rsidRDefault="005F4644">
            <w:pPr>
              <w:rPr>
                <w:rFonts w:ascii="AcadNusx" w:hAnsi="AcadNusx"/>
                <w:b/>
                <w:i/>
                <w:color w:val="0000FF"/>
                <w:sz w:val="32"/>
                <w:szCs w:val="32"/>
                <w:u w:val="single"/>
                <w:lang w:val="es-ES"/>
              </w:rPr>
            </w:pPr>
          </w:p>
        </w:tc>
        <w:tc>
          <w:tcPr>
            <w:tcW w:w="1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jc w:val="center"/>
              <w:rPr>
                <w:rFonts w:ascii="Sylfaen" w:hAnsi="Sylfaen"/>
                <w:b/>
                <w:i/>
                <w:color w:val="0000FF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lang w:val="ka-GE"/>
              </w:rPr>
              <w:t>სხვა დანარჩენი საქონელი და მომსახურება</w:t>
            </w:r>
          </w:p>
        </w:tc>
      </w:tr>
      <w:tr w:rsidR="005F4644" w:rsidTr="005F464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2"/>
                <w:szCs w:val="22"/>
                <w:lang w:val="ka-GE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ნაძვისხის ნათურა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AcadNusx" w:hAnsi="AcadNusx"/>
                <w:b/>
                <w:i/>
                <w:color w:val="0000FF"/>
                <w:sz w:val="20"/>
                <w:szCs w:val="20"/>
                <w:lang w:val="es-ES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ს/ზ   #ელ-0497018983             11.12.19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80,00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ი/მ  ნინო თოთლაძე</w:t>
            </w:r>
          </w:p>
        </w:tc>
      </w:tr>
      <w:tr w:rsidR="005F4644" w:rsidTr="005F464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2"/>
                <w:szCs w:val="22"/>
                <w:lang w:val="ka-GE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რეიკა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AcadNusx" w:hAnsi="AcadNusx"/>
                <w:b/>
                <w:i/>
                <w:color w:val="0000FF"/>
                <w:sz w:val="20"/>
                <w:szCs w:val="20"/>
                <w:lang w:val="es-ES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ს/ზ   #ელ-0498662714             19.12.19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120,00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AcadNusx" w:hAnsi="AcadNusx"/>
                <w:b/>
                <w:i/>
                <w:color w:val="0000FF"/>
                <w:sz w:val="20"/>
                <w:szCs w:val="20"/>
                <w:lang w:val="es-ES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ი/მ  თენგიზ ტორჩინავა</w:t>
            </w:r>
          </w:p>
        </w:tc>
      </w:tr>
      <w:tr w:rsidR="005F4644" w:rsidTr="005F464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2"/>
                <w:szCs w:val="22"/>
                <w:lang w:val="ka-GE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სამეურნეო საქონელი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AcadNusx" w:hAnsi="AcadNusx"/>
                <w:b/>
                <w:i/>
                <w:color w:val="0000FF"/>
                <w:sz w:val="20"/>
                <w:szCs w:val="20"/>
                <w:lang w:val="es-ES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ს/ზ   #ელ-0498822361             20.12.19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1378,50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AcadNusx" w:hAnsi="AcadNusx"/>
                <w:b/>
                <w:i/>
                <w:color w:val="0000FF"/>
                <w:sz w:val="20"/>
                <w:szCs w:val="20"/>
                <w:lang w:val="es-ES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შპს  „ღალიძგა“</w:t>
            </w:r>
          </w:p>
        </w:tc>
      </w:tr>
      <w:tr w:rsidR="005F4644" w:rsidTr="005F464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2"/>
                <w:szCs w:val="22"/>
                <w:lang w:val="ka-GE"/>
              </w:rPr>
              <w:t>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სამეურნეო საქონელი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AcadNusx" w:hAnsi="AcadNusx"/>
                <w:b/>
                <w:i/>
                <w:color w:val="0000FF"/>
                <w:sz w:val="20"/>
                <w:szCs w:val="20"/>
                <w:lang w:val="es-ES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ს/ზ   #ელ-0498822361             20.12.19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121,50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AcadNusx" w:hAnsi="AcadNusx"/>
                <w:b/>
                <w:i/>
                <w:color w:val="0000FF"/>
                <w:sz w:val="20"/>
                <w:szCs w:val="20"/>
                <w:lang w:val="es-ES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შპს  „ღალიძგა“</w:t>
            </w:r>
          </w:p>
        </w:tc>
      </w:tr>
      <w:tr w:rsidR="005F4644" w:rsidTr="005F464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2"/>
                <w:szCs w:val="22"/>
                <w:lang w:val="ka-GE"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 xml:space="preserve">ელ.საქონელი 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AcadNusx" w:hAnsi="AcadNusx"/>
                <w:b/>
                <w:i/>
                <w:color w:val="0000FF"/>
                <w:sz w:val="20"/>
                <w:szCs w:val="20"/>
                <w:lang w:val="es-ES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ს/ზ   #ელ-0499440537              23.12.19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110,00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ი/მ მადონა სანაია</w:t>
            </w:r>
          </w:p>
        </w:tc>
      </w:tr>
      <w:tr w:rsidR="005F4644" w:rsidTr="005F464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2"/>
                <w:szCs w:val="22"/>
                <w:lang w:val="ka-GE"/>
              </w:rPr>
              <w:t>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კერამიკის საღებავები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tabs>
                <w:tab w:val="left" w:pos="3030"/>
              </w:tabs>
              <w:rPr>
                <w:rFonts w:ascii="AcadNusx" w:hAnsi="AcadNusx"/>
                <w:b/>
                <w:i/>
                <w:color w:val="0000FF"/>
                <w:sz w:val="20"/>
                <w:szCs w:val="20"/>
                <w:lang w:val="es-ES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ს/ზ   #ელ-0499691022              24.12.19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47,70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AcadNusx" w:hAnsi="AcadNusx"/>
                <w:b/>
                <w:i/>
                <w:color w:val="0000FF"/>
                <w:sz w:val="20"/>
                <w:szCs w:val="20"/>
                <w:lang w:val="es-ES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შპს“ორგსერვისი“</w:t>
            </w:r>
          </w:p>
        </w:tc>
      </w:tr>
      <w:tr w:rsidR="005F4644" w:rsidTr="005F464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2"/>
                <w:szCs w:val="22"/>
                <w:lang w:val="ka-GE"/>
              </w:rPr>
              <w:t>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გახარჯული ელექტო ენრგია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tabs>
                <w:tab w:val="left" w:pos="2895"/>
              </w:tabs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ა/ფ    #ეა-12175898                   25.12.19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265,55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შპს „ენერგო-პრო-ჯორჯია“</w:t>
            </w:r>
          </w:p>
        </w:tc>
      </w:tr>
      <w:tr w:rsidR="005F4644" w:rsidTr="005F464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2"/>
                <w:szCs w:val="22"/>
                <w:lang w:val="ka-GE"/>
              </w:rPr>
              <w:t>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გახარჯული ელექტო ენრგია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tabs>
                <w:tab w:val="left" w:pos="3030"/>
              </w:tabs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ა/ფ    #ეა-121757913                 25.12.19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164,66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შპს „ენერგო-პრო-ჯორჯია“</w:t>
            </w:r>
          </w:p>
        </w:tc>
      </w:tr>
      <w:tr w:rsidR="005F4644" w:rsidTr="005F464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2"/>
                <w:szCs w:val="22"/>
                <w:lang w:val="ka-GE"/>
              </w:rPr>
              <w:t>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საკანცელარიო  საქონელი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tabs>
                <w:tab w:val="left" w:pos="3030"/>
              </w:tabs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ს/ზ   #ელ-0499982041              25.12.19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110,00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შპს „პონტოკოლხი“</w:t>
            </w:r>
          </w:p>
        </w:tc>
      </w:tr>
      <w:tr w:rsidR="005F4644" w:rsidTr="005F464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2"/>
                <w:szCs w:val="22"/>
                <w:lang w:val="ka-GE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jc w:val="right"/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4" w:rsidRDefault="005F4644">
            <w:pPr>
              <w:tabs>
                <w:tab w:val="left" w:pos="3030"/>
              </w:tabs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  <w:t>2397,91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44" w:rsidRDefault="005F4644">
            <w:pPr>
              <w:rPr>
                <w:rFonts w:ascii="Sylfaen" w:hAnsi="Sylfaen"/>
                <w:b/>
                <w:i/>
                <w:color w:val="0000FF"/>
                <w:sz w:val="20"/>
                <w:szCs w:val="20"/>
                <w:lang w:val="ka-GE"/>
              </w:rPr>
            </w:pPr>
          </w:p>
        </w:tc>
      </w:tr>
    </w:tbl>
    <w:p w:rsidR="005F4644" w:rsidRDefault="005F4644" w:rsidP="005F4644">
      <w:pPr>
        <w:rPr>
          <w:rFonts w:ascii="Sylfaen" w:hAnsi="Sylfaen"/>
          <w:b/>
          <w:i/>
          <w:color w:val="0000FF"/>
          <w:sz w:val="28"/>
          <w:szCs w:val="28"/>
          <w:lang w:val="ka-GE"/>
        </w:rPr>
      </w:pPr>
      <w:r>
        <w:rPr>
          <w:rFonts w:ascii="Sylfaen" w:hAnsi="Sylfaen"/>
          <w:b/>
          <w:i/>
          <w:color w:val="0000FF"/>
          <w:u w:val="single"/>
          <w:lang w:val="en-US"/>
        </w:rPr>
        <w:t xml:space="preserve"> </w:t>
      </w:r>
      <w:r>
        <w:rPr>
          <w:rFonts w:ascii="Sylfaen" w:hAnsi="Sylfaen"/>
          <w:b/>
          <w:i/>
          <w:color w:val="0000FF"/>
          <w:sz w:val="28"/>
          <w:szCs w:val="28"/>
          <w:lang w:val="en-US"/>
        </w:rPr>
        <w:t xml:space="preserve">                                                                                                                     </w:t>
      </w:r>
    </w:p>
    <w:p w:rsidR="005F4644" w:rsidRDefault="005F4644" w:rsidP="005F4644">
      <w:pPr>
        <w:rPr>
          <w:rFonts w:ascii="Sylfaen" w:hAnsi="Sylfaen"/>
          <w:b/>
          <w:i/>
          <w:color w:val="0000FF"/>
          <w:sz w:val="22"/>
          <w:szCs w:val="22"/>
          <w:lang w:val="ka-GE"/>
        </w:rPr>
      </w:pPr>
      <w:r>
        <w:rPr>
          <w:rFonts w:ascii="Sylfaen" w:hAnsi="Sylfaen"/>
          <w:b/>
          <w:i/>
          <w:color w:val="0000FF"/>
          <w:sz w:val="22"/>
          <w:szCs w:val="22"/>
          <w:lang w:val="ka-GE"/>
        </w:rPr>
        <w:t>სასწავლებლის დირექტორი                                      მ.კორკელია</w:t>
      </w:r>
    </w:p>
    <w:p w:rsidR="005F4644" w:rsidRDefault="005F4644" w:rsidP="005F4644">
      <w:pPr>
        <w:rPr>
          <w:rFonts w:ascii="Sylfaen" w:hAnsi="Sylfaen"/>
          <w:b/>
          <w:i/>
          <w:color w:val="0000FF"/>
          <w:sz w:val="22"/>
          <w:szCs w:val="22"/>
          <w:lang w:val="ka-GE"/>
        </w:rPr>
      </w:pPr>
    </w:p>
    <w:p w:rsidR="005F4644" w:rsidRDefault="005F4644" w:rsidP="005F4644">
      <w:pPr>
        <w:rPr>
          <w:rFonts w:ascii="Sylfaen" w:hAnsi="Sylfaen"/>
          <w:b/>
          <w:i/>
          <w:color w:val="0000FF"/>
          <w:sz w:val="22"/>
          <w:szCs w:val="22"/>
          <w:lang w:val="ka-GE"/>
        </w:rPr>
      </w:pPr>
      <w:r>
        <w:rPr>
          <w:rFonts w:ascii="Sylfaen" w:hAnsi="Sylfaen"/>
          <w:b/>
          <w:i/>
          <w:color w:val="0000FF"/>
          <w:sz w:val="22"/>
          <w:szCs w:val="22"/>
          <w:lang w:val="ka-GE"/>
        </w:rPr>
        <w:t>ბუღალტერი                                                                    ლ.შონია</w:t>
      </w:r>
    </w:p>
    <w:p w:rsidR="005F4644" w:rsidRDefault="005F4644" w:rsidP="005F4644">
      <w:pPr>
        <w:tabs>
          <w:tab w:val="left" w:pos="6300"/>
        </w:tabs>
        <w:rPr>
          <w:rFonts w:ascii="Sylfaen" w:hAnsi="Sylfaen"/>
          <w:b/>
          <w:i/>
          <w:color w:val="0000FF"/>
          <w:sz w:val="28"/>
          <w:szCs w:val="28"/>
          <w:lang w:val="ka-GE"/>
        </w:rPr>
      </w:pPr>
    </w:p>
    <w:p w:rsidR="005F4644" w:rsidRDefault="005F4644" w:rsidP="005F4644">
      <w:pPr>
        <w:rPr>
          <w:rFonts w:ascii="Sylfaen" w:hAnsi="Sylfaen"/>
          <w:b/>
          <w:i/>
          <w:color w:val="0000FF"/>
          <w:sz w:val="28"/>
          <w:szCs w:val="28"/>
          <w:lang w:val="ka-GE"/>
        </w:rPr>
      </w:pPr>
      <w:bookmarkStart w:id="0" w:name="_GoBack"/>
      <w:bookmarkEnd w:id="0"/>
    </w:p>
    <w:p w:rsidR="006A5F0A" w:rsidRDefault="006A5F0A"/>
    <w:sectPr w:rsidR="006A5F0A" w:rsidSect="005F46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5D"/>
    <w:rsid w:val="005F4644"/>
    <w:rsid w:val="006A5F0A"/>
    <w:rsid w:val="00B3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SAMXATVRO</dc:creator>
  <cp:keywords/>
  <dc:description/>
  <cp:lastModifiedBy>SAMXATVRO</cp:lastModifiedBy>
  <cp:revision>3</cp:revision>
  <dcterms:created xsi:type="dcterms:W3CDTF">2020-01-24T12:12:00Z</dcterms:created>
  <dcterms:modified xsi:type="dcterms:W3CDTF">2020-01-24T12:12:00Z</dcterms:modified>
</cp:coreProperties>
</file>