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2B" w:rsidRPr="000E2C03" w:rsidRDefault="00B07AF2" w:rsidP="005758C0">
      <w:pPr>
        <w:spacing w:line="259" w:lineRule="auto"/>
        <w:ind w:left="0" w:firstLine="0"/>
        <w:jc w:val="left"/>
        <w:rPr>
          <w:sz w:val="24"/>
          <w:szCs w:val="24"/>
        </w:rPr>
      </w:pPr>
      <w:r w:rsidRPr="000E2C03">
        <w:rPr>
          <w:color w:val="666666"/>
          <w:sz w:val="24"/>
          <w:szCs w:val="24"/>
        </w:rPr>
        <w:t xml:space="preserve"> </w:t>
      </w:r>
    </w:p>
    <w:p w:rsidR="004B7C2B" w:rsidRPr="000E2C03" w:rsidRDefault="00B07AF2" w:rsidP="005758C0">
      <w:pPr>
        <w:spacing w:line="259" w:lineRule="auto"/>
        <w:ind w:left="0" w:firstLine="0"/>
        <w:jc w:val="left"/>
        <w:rPr>
          <w:sz w:val="24"/>
          <w:szCs w:val="24"/>
        </w:rPr>
      </w:pPr>
      <w:r w:rsidRPr="000E2C03">
        <w:rPr>
          <w:color w:val="666666"/>
          <w:sz w:val="24"/>
          <w:szCs w:val="24"/>
        </w:rPr>
        <w:t xml:space="preserve"> </w:t>
      </w:r>
    </w:p>
    <w:p w:rsidR="004B7C2B" w:rsidRPr="000E2C03" w:rsidRDefault="008C20F6" w:rsidP="005758C0">
      <w:pPr>
        <w:spacing w:after="167"/>
        <w:ind w:left="-5" w:right="3"/>
        <w:jc w:val="left"/>
        <w:rPr>
          <w:sz w:val="24"/>
          <w:szCs w:val="24"/>
        </w:rPr>
      </w:pPr>
      <w:r w:rsidRPr="000E2C03">
        <w:rPr>
          <w:sz w:val="24"/>
          <w:szCs w:val="24"/>
          <w:lang w:val="ka-GE"/>
        </w:rPr>
        <w:t xml:space="preserve">ქალაქ </w:t>
      </w:r>
      <w:proofErr w:type="spellStart"/>
      <w:r w:rsidR="00B07AF2" w:rsidRPr="000E2C03">
        <w:rPr>
          <w:sz w:val="24"/>
          <w:szCs w:val="24"/>
        </w:rPr>
        <w:t>ფოთში</w:t>
      </w:r>
      <w:proofErr w:type="spellEnd"/>
      <w:r w:rsidR="00B07AF2" w:rsidRPr="000E2C03">
        <w:rPr>
          <w:sz w:val="24"/>
          <w:szCs w:val="24"/>
        </w:rPr>
        <w:t xml:space="preserve"> </w:t>
      </w:r>
      <w:proofErr w:type="spellStart"/>
      <w:r w:rsidR="00B07AF2" w:rsidRPr="000E2C03">
        <w:rPr>
          <w:sz w:val="24"/>
          <w:szCs w:val="24"/>
        </w:rPr>
        <w:t>შიდა</w:t>
      </w:r>
      <w:proofErr w:type="spellEnd"/>
      <w:r w:rsidR="00B07AF2" w:rsidRPr="000E2C03">
        <w:rPr>
          <w:sz w:val="24"/>
          <w:szCs w:val="24"/>
        </w:rPr>
        <w:t xml:space="preserve"> </w:t>
      </w:r>
      <w:proofErr w:type="spellStart"/>
      <w:r w:rsidR="00B07AF2" w:rsidRPr="000E2C03">
        <w:rPr>
          <w:sz w:val="24"/>
          <w:szCs w:val="24"/>
        </w:rPr>
        <w:t>საქალაქო</w:t>
      </w:r>
      <w:proofErr w:type="spellEnd"/>
      <w:r w:rsidR="00B07AF2" w:rsidRPr="000E2C03">
        <w:rPr>
          <w:sz w:val="24"/>
          <w:szCs w:val="24"/>
        </w:rPr>
        <w:t xml:space="preserve"> </w:t>
      </w:r>
      <w:proofErr w:type="spellStart"/>
      <w:r w:rsidR="00B07AF2" w:rsidRPr="000E2C03">
        <w:rPr>
          <w:sz w:val="24"/>
          <w:szCs w:val="24"/>
        </w:rPr>
        <w:t>მარშრუტებზე</w:t>
      </w:r>
      <w:proofErr w:type="spellEnd"/>
      <w:r w:rsidR="00B07AF2" w:rsidRPr="000E2C03">
        <w:rPr>
          <w:sz w:val="24"/>
          <w:szCs w:val="24"/>
        </w:rPr>
        <w:t xml:space="preserve"> </w:t>
      </w:r>
      <w:proofErr w:type="spellStart"/>
      <w:r w:rsidR="00B07AF2" w:rsidRPr="000E2C03">
        <w:rPr>
          <w:sz w:val="24"/>
          <w:szCs w:val="24"/>
        </w:rPr>
        <w:t>მოძრავი</w:t>
      </w:r>
      <w:proofErr w:type="spellEnd"/>
      <w:r w:rsidR="00B07AF2" w:rsidRPr="000E2C03">
        <w:rPr>
          <w:sz w:val="24"/>
          <w:szCs w:val="24"/>
        </w:rPr>
        <w:t xml:space="preserve"> </w:t>
      </w:r>
      <w:proofErr w:type="spellStart"/>
      <w:r w:rsidR="00B07AF2" w:rsidRPr="000E2C03">
        <w:rPr>
          <w:sz w:val="24"/>
          <w:szCs w:val="24"/>
        </w:rPr>
        <w:t>ტრანსპორტის</w:t>
      </w:r>
      <w:proofErr w:type="spellEnd"/>
      <w:r w:rsidR="00B07AF2" w:rsidRPr="000E2C03">
        <w:rPr>
          <w:sz w:val="24"/>
          <w:szCs w:val="24"/>
        </w:rPr>
        <w:t xml:space="preserve"> </w:t>
      </w:r>
      <w:proofErr w:type="spellStart"/>
      <w:r w:rsidR="00B07AF2" w:rsidRPr="000E2C03">
        <w:rPr>
          <w:sz w:val="24"/>
          <w:szCs w:val="24"/>
        </w:rPr>
        <w:t>სახეობებია</w:t>
      </w:r>
      <w:proofErr w:type="spellEnd"/>
      <w:r w:rsidR="00B07AF2" w:rsidRPr="000E2C03">
        <w:rPr>
          <w:sz w:val="24"/>
          <w:szCs w:val="24"/>
        </w:rPr>
        <w:t xml:space="preserve">: </w:t>
      </w:r>
    </w:p>
    <w:p w:rsidR="004B7C2B" w:rsidRPr="000E2C03" w:rsidRDefault="00B07AF2" w:rsidP="005758C0">
      <w:pPr>
        <w:spacing w:after="157" w:line="259" w:lineRule="auto"/>
        <w:ind w:left="0" w:firstLine="0"/>
        <w:jc w:val="left"/>
        <w:rPr>
          <w:sz w:val="24"/>
          <w:szCs w:val="24"/>
        </w:rPr>
      </w:pPr>
      <w:r w:rsidRPr="000E2C03">
        <w:rPr>
          <w:sz w:val="24"/>
          <w:szCs w:val="24"/>
        </w:rPr>
        <w:t xml:space="preserve"> </w:t>
      </w:r>
    </w:p>
    <w:p w:rsidR="00204686" w:rsidRPr="000E2C03" w:rsidRDefault="00B07AF2" w:rsidP="005758C0">
      <w:pPr>
        <w:spacing w:after="1" w:line="387" w:lineRule="auto"/>
        <w:ind w:left="-5" w:right="6174"/>
        <w:jc w:val="left"/>
        <w:rPr>
          <w:sz w:val="24"/>
          <w:szCs w:val="24"/>
        </w:rPr>
      </w:pPr>
      <w:proofErr w:type="spellStart"/>
      <w:proofErr w:type="gramStart"/>
      <w:r w:rsidRPr="000E2C03">
        <w:rPr>
          <w:sz w:val="24"/>
          <w:szCs w:val="24"/>
        </w:rPr>
        <w:t>მუნიციპალური</w:t>
      </w:r>
      <w:proofErr w:type="spellEnd"/>
      <w:proofErr w:type="gram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ტრანსპორტი</w:t>
      </w:r>
      <w:proofErr w:type="spellEnd"/>
      <w:r w:rsidRPr="000E2C03">
        <w:rPr>
          <w:sz w:val="24"/>
          <w:szCs w:val="24"/>
        </w:rPr>
        <w:t xml:space="preserve"> (</w:t>
      </w:r>
      <w:proofErr w:type="spellStart"/>
      <w:r w:rsidRPr="000E2C03">
        <w:rPr>
          <w:sz w:val="24"/>
          <w:szCs w:val="24"/>
        </w:rPr>
        <w:t>ავტობუსი</w:t>
      </w:r>
      <w:proofErr w:type="spellEnd"/>
      <w:r w:rsidRPr="000E2C03">
        <w:rPr>
          <w:sz w:val="24"/>
          <w:szCs w:val="24"/>
        </w:rPr>
        <w:t xml:space="preserve">); </w:t>
      </w:r>
      <w:proofErr w:type="spellStart"/>
      <w:r w:rsidRPr="000E2C03">
        <w:rPr>
          <w:sz w:val="24"/>
          <w:szCs w:val="24"/>
        </w:rPr>
        <w:t>კერძო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სამარშრუტო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მიკროავტობუსი</w:t>
      </w:r>
      <w:proofErr w:type="spellEnd"/>
      <w:r w:rsidRPr="000E2C03">
        <w:rPr>
          <w:sz w:val="24"/>
          <w:szCs w:val="24"/>
        </w:rPr>
        <w:t xml:space="preserve">; </w:t>
      </w:r>
    </w:p>
    <w:p w:rsidR="004B7C2B" w:rsidRPr="000E2C03" w:rsidRDefault="00B07AF2" w:rsidP="005758C0">
      <w:pPr>
        <w:spacing w:after="1" w:line="387" w:lineRule="auto"/>
        <w:ind w:left="-5" w:right="6174"/>
        <w:jc w:val="left"/>
        <w:rPr>
          <w:sz w:val="24"/>
          <w:szCs w:val="24"/>
        </w:rPr>
      </w:pPr>
      <w:proofErr w:type="spellStart"/>
      <w:proofErr w:type="gramStart"/>
      <w:r w:rsidRPr="000E2C03">
        <w:rPr>
          <w:sz w:val="24"/>
          <w:szCs w:val="24"/>
        </w:rPr>
        <w:t>ტაქსი</w:t>
      </w:r>
      <w:proofErr w:type="spellEnd"/>
      <w:proofErr w:type="gramEnd"/>
      <w:r w:rsidR="00167782" w:rsidRPr="000E2C03">
        <w:rPr>
          <w:sz w:val="24"/>
          <w:szCs w:val="24"/>
        </w:rPr>
        <w:t>;</w:t>
      </w:r>
    </w:p>
    <w:p w:rsidR="004B7C2B" w:rsidRPr="000E2C03" w:rsidRDefault="00B07AF2" w:rsidP="005758C0">
      <w:pPr>
        <w:spacing w:after="157" w:line="259" w:lineRule="auto"/>
        <w:ind w:left="0" w:firstLine="0"/>
        <w:jc w:val="left"/>
        <w:rPr>
          <w:sz w:val="24"/>
          <w:szCs w:val="24"/>
        </w:rPr>
      </w:pPr>
      <w:r w:rsidRPr="000E2C03">
        <w:rPr>
          <w:sz w:val="24"/>
          <w:szCs w:val="24"/>
        </w:rPr>
        <w:t xml:space="preserve"> </w:t>
      </w:r>
    </w:p>
    <w:p w:rsidR="004B7C2B" w:rsidRPr="000E2C03" w:rsidRDefault="00B07AF2" w:rsidP="005758C0">
      <w:pPr>
        <w:spacing w:after="169"/>
        <w:ind w:left="-5" w:right="3"/>
        <w:rPr>
          <w:sz w:val="24"/>
          <w:szCs w:val="24"/>
        </w:rPr>
      </w:pPr>
      <w:proofErr w:type="spellStart"/>
      <w:proofErr w:type="gramStart"/>
      <w:r w:rsidRPr="000E2C03">
        <w:rPr>
          <w:sz w:val="24"/>
          <w:szCs w:val="24"/>
        </w:rPr>
        <w:t>ქალაქში</w:t>
      </w:r>
      <w:proofErr w:type="spellEnd"/>
      <w:proofErr w:type="gram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მოწესრიგებულია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საგზაო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მოძრაობის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მარეგულირებელი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ნიშნები</w:t>
      </w:r>
      <w:proofErr w:type="spellEnd"/>
      <w:r w:rsidRPr="000E2C03">
        <w:rPr>
          <w:sz w:val="24"/>
          <w:szCs w:val="24"/>
        </w:rPr>
        <w:t xml:space="preserve">. </w:t>
      </w:r>
      <w:proofErr w:type="spellStart"/>
      <w:proofErr w:type="gramStart"/>
      <w:r w:rsidRPr="000E2C03">
        <w:rPr>
          <w:sz w:val="24"/>
          <w:szCs w:val="24"/>
        </w:rPr>
        <w:t>მუნიციპალური</w:t>
      </w:r>
      <w:proofErr w:type="spellEnd"/>
      <w:proofErr w:type="gram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ავტობუსებით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მგზავრობის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საფასური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შეადგენს</w:t>
      </w:r>
      <w:proofErr w:type="spellEnd"/>
      <w:r w:rsidRPr="000E2C03">
        <w:rPr>
          <w:sz w:val="24"/>
          <w:szCs w:val="24"/>
        </w:rPr>
        <w:t xml:space="preserve"> 0,50 </w:t>
      </w:r>
      <w:proofErr w:type="spellStart"/>
      <w:r w:rsidRPr="000E2C03">
        <w:rPr>
          <w:sz w:val="24"/>
          <w:szCs w:val="24"/>
        </w:rPr>
        <w:t>თეთრს</w:t>
      </w:r>
      <w:proofErr w:type="spellEnd"/>
      <w:r w:rsidRPr="000E2C03">
        <w:rPr>
          <w:sz w:val="24"/>
          <w:szCs w:val="24"/>
        </w:rPr>
        <w:t xml:space="preserve">. </w:t>
      </w:r>
      <w:proofErr w:type="spellStart"/>
      <w:proofErr w:type="gramStart"/>
      <w:r w:rsidRPr="000E2C03">
        <w:rPr>
          <w:sz w:val="24"/>
          <w:szCs w:val="24"/>
        </w:rPr>
        <w:t>შიდა</w:t>
      </w:r>
      <w:proofErr w:type="spellEnd"/>
      <w:proofErr w:type="gram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საქალაქო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მარშრუტებზე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მოძრავი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კერძო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მიკრო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ავტუბუსებით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მგზავრობის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ღირებულება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შეადგენს</w:t>
      </w:r>
      <w:proofErr w:type="spellEnd"/>
      <w:r w:rsidR="009D0A71" w:rsidRPr="000E2C03">
        <w:rPr>
          <w:sz w:val="24"/>
          <w:szCs w:val="24"/>
        </w:rPr>
        <w:t xml:space="preserve"> 1 </w:t>
      </w:r>
      <w:r w:rsidR="009D0A71" w:rsidRPr="000E2C03">
        <w:rPr>
          <w:sz w:val="24"/>
          <w:szCs w:val="24"/>
          <w:lang w:val="ka-GE"/>
        </w:rPr>
        <w:t>(ერთი) ლარს</w:t>
      </w:r>
      <w:r w:rsidRPr="000E2C03">
        <w:rPr>
          <w:sz w:val="24"/>
          <w:szCs w:val="24"/>
        </w:rPr>
        <w:t xml:space="preserve">. </w:t>
      </w:r>
      <w:proofErr w:type="spellStart"/>
      <w:r w:rsidRPr="000E2C03">
        <w:rPr>
          <w:sz w:val="24"/>
          <w:szCs w:val="24"/>
        </w:rPr>
        <w:t>ამ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ეტაპისთვის</w:t>
      </w:r>
      <w:proofErr w:type="spellEnd"/>
      <w:r w:rsidRPr="000E2C03">
        <w:rPr>
          <w:sz w:val="24"/>
          <w:szCs w:val="24"/>
        </w:rPr>
        <w:t xml:space="preserve">, </w:t>
      </w:r>
      <w:proofErr w:type="spellStart"/>
      <w:r w:rsidRPr="000E2C03">
        <w:rPr>
          <w:sz w:val="24"/>
          <w:szCs w:val="24"/>
        </w:rPr>
        <w:t>ქალაქში</w:t>
      </w:r>
      <w:proofErr w:type="spellEnd"/>
      <w:r w:rsidRPr="000E2C03">
        <w:rPr>
          <w:sz w:val="24"/>
          <w:szCs w:val="24"/>
        </w:rPr>
        <w:t xml:space="preserve"> 9 </w:t>
      </w:r>
      <w:proofErr w:type="spellStart"/>
      <w:r w:rsidRPr="000E2C03">
        <w:rPr>
          <w:sz w:val="24"/>
          <w:szCs w:val="24"/>
        </w:rPr>
        <w:t>მარშრუტზე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მოძრაობს</w:t>
      </w:r>
      <w:proofErr w:type="spellEnd"/>
      <w:r w:rsidR="009D0A71" w:rsidRPr="000E2C03">
        <w:rPr>
          <w:sz w:val="24"/>
          <w:szCs w:val="24"/>
        </w:rPr>
        <w:t xml:space="preserve"> 1</w:t>
      </w:r>
      <w:r w:rsidR="009D0A71" w:rsidRPr="000E2C03">
        <w:rPr>
          <w:sz w:val="24"/>
          <w:szCs w:val="24"/>
          <w:lang w:val="ka-GE"/>
        </w:rPr>
        <w:t>4</w:t>
      </w:r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ავტობუსი</w:t>
      </w:r>
      <w:proofErr w:type="spellEnd"/>
      <w:r w:rsidRPr="000E2C03">
        <w:rPr>
          <w:sz w:val="24"/>
          <w:szCs w:val="24"/>
        </w:rPr>
        <w:t xml:space="preserve">, </w:t>
      </w:r>
      <w:proofErr w:type="spellStart"/>
      <w:r w:rsidRPr="000E2C03">
        <w:rPr>
          <w:sz w:val="24"/>
          <w:szCs w:val="24"/>
        </w:rPr>
        <w:t>ხოლო</w:t>
      </w:r>
      <w:proofErr w:type="spellEnd"/>
      <w:r w:rsidRPr="000E2C03">
        <w:rPr>
          <w:sz w:val="24"/>
          <w:szCs w:val="24"/>
        </w:rPr>
        <w:t xml:space="preserve"> </w:t>
      </w:r>
      <w:r w:rsidR="002B6E6F" w:rsidRPr="000E2C03">
        <w:rPr>
          <w:sz w:val="24"/>
          <w:szCs w:val="24"/>
          <w:lang w:val="ka-GE"/>
        </w:rPr>
        <w:t>9</w:t>
      </w:r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მარშრუტზე</w:t>
      </w:r>
      <w:proofErr w:type="spellEnd"/>
      <w:r w:rsidR="009D0A71" w:rsidRPr="000E2C03">
        <w:rPr>
          <w:sz w:val="24"/>
          <w:szCs w:val="24"/>
        </w:rPr>
        <w:t xml:space="preserve"> 28</w:t>
      </w:r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მიკროავტობუსი</w:t>
      </w:r>
      <w:proofErr w:type="spellEnd"/>
      <w:r w:rsidRPr="000E2C03">
        <w:rPr>
          <w:sz w:val="24"/>
          <w:szCs w:val="24"/>
        </w:rPr>
        <w:t xml:space="preserve">. </w:t>
      </w:r>
      <w:bookmarkStart w:id="0" w:name="_GoBack"/>
      <w:bookmarkEnd w:id="0"/>
    </w:p>
    <w:p w:rsidR="002450B6" w:rsidRPr="005758C0" w:rsidRDefault="00D85919" w:rsidP="005758C0">
      <w:pPr>
        <w:spacing w:after="157" w:line="259" w:lineRule="auto"/>
        <w:ind w:left="0" w:firstLine="0"/>
        <w:rPr>
          <w:color w:val="FF0000"/>
          <w:sz w:val="24"/>
          <w:szCs w:val="24"/>
          <w:lang w:val="ka-GE"/>
        </w:rPr>
      </w:pPr>
      <w:proofErr w:type="spellStart"/>
      <w:proofErr w:type="gramStart"/>
      <w:r w:rsidRPr="000E2C03">
        <w:rPr>
          <w:sz w:val="24"/>
          <w:szCs w:val="24"/>
        </w:rPr>
        <w:t>დევნილთა</w:t>
      </w:r>
      <w:proofErr w:type="spellEnd"/>
      <w:proofErr w:type="gram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დასახლებაში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მცხოვრები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მოქალაქეების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მოთხოვნისა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და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საჭიროების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გათვალისწინებით</w:t>
      </w:r>
      <w:proofErr w:type="spellEnd"/>
      <w:r w:rsidRPr="000E2C03">
        <w:rPr>
          <w:sz w:val="24"/>
          <w:szCs w:val="24"/>
        </w:rPr>
        <w:t xml:space="preserve">, </w:t>
      </w:r>
      <w:proofErr w:type="spellStart"/>
      <w:r w:rsidRPr="000E2C03">
        <w:rPr>
          <w:sz w:val="24"/>
          <w:szCs w:val="24"/>
        </w:rPr>
        <w:t>მალთაყვის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უბანში</w:t>
      </w:r>
      <w:proofErr w:type="spellEnd"/>
      <w:r w:rsidRPr="000E2C03">
        <w:rPr>
          <w:sz w:val="24"/>
          <w:szCs w:val="24"/>
        </w:rPr>
        <w:t xml:space="preserve">, </w:t>
      </w:r>
      <w:proofErr w:type="spellStart"/>
      <w:r w:rsidRPr="000E2C03">
        <w:rPr>
          <w:sz w:val="24"/>
          <w:szCs w:val="24"/>
        </w:rPr>
        <w:t>ახალი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რაიონიდან</w:t>
      </w:r>
      <w:proofErr w:type="spellEnd"/>
      <w:r w:rsidRPr="000E2C03">
        <w:rPr>
          <w:sz w:val="24"/>
          <w:szCs w:val="24"/>
        </w:rPr>
        <w:t xml:space="preserve">, </w:t>
      </w:r>
      <w:proofErr w:type="spellStart"/>
      <w:r w:rsidRPr="000E2C03">
        <w:rPr>
          <w:sz w:val="24"/>
          <w:szCs w:val="24"/>
        </w:rPr>
        <w:t>ყოველდღიურად</w:t>
      </w:r>
      <w:proofErr w:type="spellEnd"/>
      <w:r w:rsidRPr="000E2C03">
        <w:rPr>
          <w:sz w:val="24"/>
          <w:szCs w:val="24"/>
        </w:rPr>
        <w:t xml:space="preserve"> </w:t>
      </w:r>
      <w:r w:rsidR="007E2B14" w:rsidRPr="000E2C03">
        <w:rPr>
          <w:sz w:val="24"/>
          <w:szCs w:val="24"/>
          <w:lang w:val="ka-GE"/>
        </w:rPr>
        <w:t xml:space="preserve">ხორციელდება </w:t>
      </w:r>
      <w:proofErr w:type="spellStart"/>
      <w:r w:rsidRPr="000E2C03">
        <w:rPr>
          <w:sz w:val="24"/>
          <w:szCs w:val="24"/>
        </w:rPr>
        <w:t>სკოლის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მოსწავლეების</w:t>
      </w:r>
      <w:proofErr w:type="spellEnd"/>
      <w:r w:rsidRPr="000E2C03">
        <w:rPr>
          <w:sz w:val="24"/>
          <w:szCs w:val="24"/>
        </w:rPr>
        <w:t xml:space="preserve"> </w:t>
      </w:r>
      <w:r w:rsidR="005758C0">
        <w:rPr>
          <w:sz w:val="24"/>
          <w:szCs w:val="24"/>
          <w:lang w:val="ka-GE"/>
        </w:rPr>
        <w:t>ტრანსპორტირება.</w:t>
      </w:r>
    </w:p>
    <w:p w:rsidR="004B7C2B" w:rsidRPr="000E2C03" w:rsidRDefault="00B07AF2" w:rsidP="005758C0">
      <w:pPr>
        <w:spacing w:after="167"/>
        <w:ind w:left="-5" w:right="3"/>
        <w:jc w:val="left"/>
        <w:rPr>
          <w:sz w:val="24"/>
          <w:szCs w:val="24"/>
        </w:rPr>
      </w:pPr>
      <w:r w:rsidRPr="000E2C03">
        <w:rPr>
          <w:sz w:val="24"/>
          <w:szCs w:val="24"/>
        </w:rPr>
        <w:t xml:space="preserve">1 </w:t>
      </w:r>
      <w:proofErr w:type="spellStart"/>
      <w:r w:rsidRPr="000E2C03">
        <w:rPr>
          <w:sz w:val="24"/>
          <w:szCs w:val="24"/>
        </w:rPr>
        <w:t>ერთეული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ადაპტირებული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მიკროავტობუსი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ემსახურება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შშმ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ბავშვთა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დღის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ცენტრს</w:t>
      </w:r>
      <w:proofErr w:type="spellEnd"/>
      <w:r w:rsidRPr="000E2C03">
        <w:rPr>
          <w:sz w:val="24"/>
          <w:szCs w:val="24"/>
        </w:rPr>
        <w:t xml:space="preserve">. </w:t>
      </w:r>
    </w:p>
    <w:p w:rsidR="004B7C2B" w:rsidRPr="000E2C03" w:rsidRDefault="00167782" w:rsidP="005758C0">
      <w:pPr>
        <w:spacing w:after="171"/>
        <w:ind w:left="-5" w:right="3"/>
        <w:jc w:val="left"/>
        <w:rPr>
          <w:sz w:val="24"/>
          <w:szCs w:val="24"/>
          <w:lang w:val="ka-GE"/>
        </w:rPr>
      </w:pPr>
      <w:proofErr w:type="spellStart"/>
      <w:proofErr w:type="gramStart"/>
      <w:r w:rsidRPr="000E2C03">
        <w:rPr>
          <w:sz w:val="24"/>
          <w:szCs w:val="24"/>
        </w:rPr>
        <w:t>მუნიციპალური</w:t>
      </w:r>
      <w:proofErr w:type="spellEnd"/>
      <w:proofErr w:type="gram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ტრანსპორტით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მგზავრობის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შეღავათები</w:t>
      </w:r>
      <w:proofErr w:type="spellEnd"/>
      <w:r w:rsidRPr="000E2C03">
        <w:rPr>
          <w:sz w:val="24"/>
          <w:szCs w:val="24"/>
        </w:rPr>
        <w:t xml:space="preserve"> </w:t>
      </w:r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ვრცელდება</w:t>
      </w:r>
      <w:proofErr w:type="spellEnd"/>
      <w:r w:rsidRPr="000E2C03">
        <w:rPr>
          <w:sz w:val="24"/>
          <w:szCs w:val="24"/>
        </w:rPr>
        <w:t xml:space="preserve">  </w:t>
      </w:r>
      <w:proofErr w:type="spellStart"/>
      <w:r w:rsidRPr="000E2C03">
        <w:rPr>
          <w:sz w:val="24"/>
          <w:szCs w:val="24"/>
        </w:rPr>
        <w:t>მოქალაქეებზ</w:t>
      </w:r>
      <w:proofErr w:type="spellEnd"/>
      <w:r w:rsidRPr="000E2C03">
        <w:rPr>
          <w:sz w:val="24"/>
          <w:szCs w:val="24"/>
          <w:lang w:val="ka-GE"/>
        </w:rPr>
        <w:t>ე:</w:t>
      </w:r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rPr>
          <w:rFonts w:ascii="DejaVuSerif" w:eastAsiaTheme="minorEastAsia" w:hAnsi="DejaVuSerif" w:cs="DejaVuSerif"/>
          <w:color w:val="auto"/>
          <w:sz w:val="24"/>
          <w:szCs w:val="24"/>
        </w:rPr>
      </w:pP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M3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კატეგორიის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იმ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ავტობუსებით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,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სადაც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მგზავრობის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ფასის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გადახდა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ხორციელდება</w:t>
      </w:r>
      <w:proofErr w:type="spellEnd"/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rPr>
          <w:rFonts w:ascii="DejaVuSerif" w:eastAsiaTheme="minorEastAsia" w:hAnsi="DejaVuSerif" w:cs="DejaVuSerif"/>
          <w:color w:val="auto"/>
          <w:sz w:val="24"/>
          <w:szCs w:val="24"/>
        </w:rPr>
      </w:pP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ელექტრონული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აღმრიცხველი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საშუალებების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გამოყენებით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, 50%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შეღავათიანი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მგზავრობით</w:t>
      </w:r>
      <w:proofErr w:type="spellEnd"/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rPr>
          <w:rFonts w:ascii="DejaVuSerif" w:eastAsiaTheme="minorEastAsia" w:hAnsi="DejaVuSerif" w:cs="DejaVuSerif"/>
          <w:color w:val="auto"/>
          <w:sz w:val="24"/>
          <w:szCs w:val="24"/>
        </w:rPr>
      </w:pP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ისარგებლებენ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ქალაქ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ფოთში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რეგისტრირებული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(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მცხოვრები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)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შემდეგი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კატეგორიის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მოქალაქეები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:</w:t>
      </w:r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rPr>
          <w:rFonts w:ascii="DejaVuSerif" w:eastAsiaTheme="minorEastAsia" w:hAnsi="DejaVuSerif" w:cs="DejaVuSerif"/>
          <w:color w:val="auto"/>
          <w:sz w:val="24"/>
          <w:szCs w:val="24"/>
        </w:rPr>
      </w:pPr>
      <w:r w:rsidRPr="000E2C03">
        <w:rPr>
          <w:rFonts w:eastAsiaTheme="minorEastAsia"/>
          <w:color w:val="auto"/>
          <w:sz w:val="24"/>
          <w:szCs w:val="24"/>
        </w:rPr>
        <w:t>ა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) </w:t>
      </w: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მეორე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მსოფლიო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ომის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ვეტერანები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და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მათთან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გათანაბრებული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პირები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;</w:t>
      </w:r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rPr>
          <w:rFonts w:ascii="DejaVuSerif" w:eastAsiaTheme="minorEastAsia" w:hAnsi="DejaVuSerif" w:cs="DejaVuSerif"/>
          <w:color w:val="auto"/>
          <w:sz w:val="24"/>
          <w:szCs w:val="24"/>
        </w:rPr>
      </w:pPr>
      <w:r w:rsidRPr="000E2C03">
        <w:rPr>
          <w:rFonts w:eastAsiaTheme="minorEastAsia"/>
          <w:color w:val="auto"/>
          <w:sz w:val="24"/>
          <w:szCs w:val="24"/>
        </w:rPr>
        <w:t>ბ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) </w:t>
      </w: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საქართველოს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ტერიტორიული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მთლიანობის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,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თავისუფლებისა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და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დამოუკიდებლობისათვის</w:t>
      </w:r>
      <w:proofErr w:type="spellEnd"/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rPr>
          <w:rFonts w:ascii="DejaVuSerif" w:eastAsiaTheme="minorEastAsia" w:hAnsi="DejaVuSerif" w:cs="DejaVuSerif"/>
          <w:color w:val="auto"/>
          <w:sz w:val="24"/>
          <w:szCs w:val="24"/>
        </w:rPr>
      </w:pP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საბრძოლო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მოქმედებების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ვეტერანები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და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მათთან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გათანაბრებული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პირები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;</w:t>
      </w:r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rPr>
          <w:rFonts w:ascii="DejaVuSerif" w:eastAsiaTheme="minorEastAsia" w:hAnsi="DejaVuSerif" w:cs="DejaVuSerif"/>
          <w:color w:val="auto"/>
          <w:sz w:val="24"/>
          <w:szCs w:val="24"/>
        </w:rPr>
      </w:pPr>
      <w:r w:rsidRPr="000E2C03">
        <w:rPr>
          <w:rFonts w:eastAsiaTheme="minorEastAsia"/>
          <w:color w:val="auto"/>
          <w:sz w:val="24"/>
          <w:szCs w:val="24"/>
        </w:rPr>
        <w:t>გ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) </w:t>
      </w: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სხვა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სახელმწიფოთა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ტერიტორიებზე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საბრძოლო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მოქმედებების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ვეტერანები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და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მათთან</w:t>
      </w:r>
      <w:proofErr w:type="spellEnd"/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rPr>
          <w:rFonts w:ascii="DejaVuSerif" w:eastAsiaTheme="minorEastAsia" w:hAnsi="DejaVuSerif" w:cs="DejaVuSerif"/>
          <w:color w:val="auto"/>
          <w:sz w:val="24"/>
          <w:szCs w:val="24"/>
        </w:rPr>
      </w:pP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გათანაბრებული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პირები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;</w:t>
      </w:r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rPr>
          <w:rFonts w:ascii="DejaVuSerif" w:eastAsiaTheme="minorEastAsia" w:hAnsi="DejaVuSerif" w:cs="DejaVuSerif"/>
          <w:color w:val="auto"/>
          <w:sz w:val="24"/>
          <w:szCs w:val="24"/>
        </w:rPr>
      </w:pPr>
      <w:r w:rsidRPr="000E2C03">
        <w:rPr>
          <w:rFonts w:eastAsiaTheme="minorEastAsia"/>
          <w:color w:val="auto"/>
          <w:sz w:val="24"/>
          <w:szCs w:val="24"/>
        </w:rPr>
        <w:t>დ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) </w:t>
      </w: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სამხედრო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ძალების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ვეტერანები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;</w:t>
      </w:r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rPr>
          <w:rFonts w:ascii="DejaVuSerif" w:eastAsiaTheme="minorEastAsia" w:hAnsi="DejaVuSerif" w:cs="DejaVuSerif"/>
          <w:color w:val="auto"/>
          <w:sz w:val="24"/>
          <w:szCs w:val="24"/>
        </w:rPr>
      </w:pPr>
      <w:r w:rsidRPr="000E2C03">
        <w:rPr>
          <w:rFonts w:eastAsiaTheme="minorEastAsia"/>
          <w:color w:val="auto"/>
          <w:sz w:val="24"/>
          <w:szCs w:val="24"/>
        </w:rPr>
        <w:t>ე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) </w:t>
      </w: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მკვეთრად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გამოხატული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შეზღუდული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შესაძლებლობების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მქონე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პირები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.</w:t>
      </w:r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rPr>
          <w:rFonts w:ascii="DejaVuSerif" w:eastAsiaTheme="minorEastAsia" w:hAnsi="DejaVuSerif" w:cs="DejaVuSerif"/>
          <w:color w:val="auto"/>
          <w:sz w:val="24"/>
          <w:szCs w:val="24"/>
        </w:rPr>
      </w:pP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მგზავრობის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გადასახადისაგან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სრულად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თავისუფლდება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ქალაქ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ფოთში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რეგისტრირებული</w:t>
      </w:r>
      <w:proofErr w:type="spellEnd"/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rPr>
          <w:rFonts w:ascii="DejaVuSerif" w:eastAsiaTheme="minorEastAsia" w:hAnsi="DejaVuSerif" w:cs="DejaVuSerif"/>
          <w:color w:val="auto"/>
          <w:sz w:val="24"/>
          <w:szCs w:val="24"/>
        </w:rPr>
      </w:pP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(</w:t>
      </w: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მცხოვრები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)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შემდეგი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კატეგორიის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მოქალაქეები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:</w:t>
      </w:r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DejaVuSerif" w:eastAsiaTheme="minorEastAsia" w:hAnsi="DejaVuSerif" w:cs="DejaVuSerif"/>
          <w:color w:val="auto"/>
          <w:sz w:val="24"/>
          <w:szCs w:val="24"/>
        </w:rPr>
      </w:pPr>
      <w:r w:rsidRPr="000E2C03">
        <w:rPr>
          <w:rFonts w:eastAsiaTheme="minorEastAsia"/>
          <w:color w:val="auto"/>
          <w:sz w:val="24"/>
          <w:szCs w:val="24"/>
        </w:rPr>
        <w:t>ა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) 0 – 6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წლამდე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ბავშვები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;</w:t>
      </w:r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DejaVuSerif" w:eastAsiaTheme="minorEastAsia" w:hAnsi="DejaVuSerif" w:cs="DejaVuSerif"/>
          <w:color w:val="auto"/>
          <w:sz w:val="24"/>
          <w:szCs w:val="24"/>
        </w:rPr>
      </w:pPr>
      <w:r w:rsidRPr="000E2C03">
        <w:rPr>
          <w:rFonts w:eastAsiaTheme="minorEastAsia"/>
          <w:color w:val="auto"/>
          <w:sz w:val="24"/>
          <w:szCs w:val="24"/>
        </w:rPr>
        <w:t>ბ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) </w:t>
      </w: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სკოლის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მოსწავლეები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(24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საათში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2-</w:t>
      </w:r>
      <w:r w:rsidRPr="000E2C03">
        <w:rPr>
          <w:rFonts w:eastAsiaTheme="minorEastAsia"/>
          <w:color w:val="auto"/>
          <w:sz w:val="24"/>
          <w:szCs w:val="24"/>
        </w:rPr>
        <w:t>ჯერ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);</w:t>
      </w:r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DejaVuSerif" w:eastAsiaTheme="minorEastAsia" w:hAnsi="DejaVuSerif" w:cs="DejaVuSerif"/>
          <w:color w:val="auto"/>
          <w:sz w:val="24"/>
          <w:szCs w:val="24"/>
        </w:rPr>
      </w:pPr>
      <w:r w:rsidRPr="000E2C03">
        <w:rPr>
          <w:rFonts w:eastAsiaTheme="minorEastAsia"/>
          <w:color w:val="auto"/>
          <w:sz w:val="24"/>
          <w:szCs w:val="24"/>
        </w:rPr>
        <w:t>გ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) </w:t>
      </w:r>
      <w:proofErr w:type="gramStart"/>
      <w:r w:rsidRPr="000E2C03">
        <w:rPr>
          <w:rFonts w:eastAsiaTheme="minorEastAsia"/>
          <w:color w:val="auto"/>
          <w:sz w:val="24"/>
          <w:szCs w:val="24"/>
        </w:rPr>
        <w:t>ა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(</w:t>
      </w:r>
      <w:proofErr w:type="gramEnd"/>
      <w:r w:rsidRPr="000E2C03">
        <w:rPr>
          <w:rFonts w:eastAsiaTheme="minorEastAsia"/>
          <w:color w:val="auto"/>
          <w:sz w:val="24"/>
          <w:szCs w:val="24"/>
        </w:rPr>
        <w:t>ა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)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იპ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,,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ქალაქ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ფოთის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მუნიციპალიტეტის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r w:rsidRPr="000E2C03">
        <w:rPr>
          <w:rFonts w:eastAsiaTheme="minorEastAsia"/>
          <w:color w:val="auto"/>
          <w:sz w:val="24"/>
          <w:szCs w:val="24"/>
        </w:rPr>
        <w:t>სოციალური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მომსახურების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ცენტრის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“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ბენეფიციარები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,</w:t>
      </w:r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DejaVuSerif" w:eastAsiaTheme="minorEastAsia" w:hAnsi="DejaVuSerif" w:cs="DejaVuSerif"/>
          <w:color w:val="auto"/>
          <w:sz w:val="24"/>
          <w:szCs w:val="24"/>
        </w:rPr>
      </w:pP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სასადილოს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თანამშრომლები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,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მედდები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და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ექიმები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;</w:t>
      </w:r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DejaVuSerif" w:eastAsiaTheme="minorEastAsia" w:hAnsi="DejaVuSerif" w:cs="DejaVuSerif"/>
          <w:color w:val="auto"/>
          <w:sz w:val="24"/>
          <w:szCs w:val="24"/>
        </w:rPr>
      </w:pPr>
      <w:r w:rsidRPr="000E2C03">
        <w:rPr>
          <w:rFonts w:eastAsiaTheme="minorEastAsia"/>
          <w:color w:val="auto"/>
          <w:sz w:val="24"/>
          <w:szCs w:val="24"/>
        </w:rPr>
        <w:t>დ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) </w:t>
      </w:r>
      <w:proofErr w:type="gramStart"/>
      <w:r w:rsidRPr="000E2C03">
        <w:rPr>
          <w:rFonts w:eastAsiaTheme="minorEastAsia"/>
          <w:color w:val="auto"/>
          <w:sz w:val="24"/>
          <w:szCs w:val="24"/>
        </w:rPr>
        <w:t>ა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(</w:t>
      </w:r>
      <w:proofErr w:type="gramEnd"/>
      <w:r w:rsidRPr="000E2C03">
        <w:rPr>
          <w:rFonts w:eastAsiaTheme="minorEastAsia"/>
          <w:color w:val="auto"/>
          <w:sz w:val="24"/>
          <w:szCs w:val="24"/>
        </w:rPr>
        <w:t>ა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)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იპ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r w:rsidRPr="000E2C03">
        <w:rPr>
          <w:rFonts w:eastAsiaTheme="minorEastAsia"/>
          <w:color w:val="auto"/>
          <w:sz w:val="24"/>
          <w:szCs w:val="24"/>
        </w:rPr>
        <w:t>კოალიცია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„</w:t>
      </w:r>
      <w:r w:rsidRPr="000E2C03">
        <w:rPr>
          <w:rFonts w:eastAsiaTheme="minorEastAsia"/>
          <w:color w:val="auto"/>
          <w:sz w:val="24"/>
          <w:szCs w:val="24"/>
        </w:rPr>
        <w:t>სოციალური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r w:rsidRPr="000E2C03">
        <w:rPr>
          <w:rFonts w:eastAsiaTheme="minorEastAsia"/>
          <w:color w:val="auto"/>
          <w:sz w:val="24"/>
          <w:szCs w:val="24"/>
        </w:rPr>
        <w:t>რეფორმებისათვის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“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დღის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ცენტრის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თანამშრომლები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;</w:t>
      </w:r>
    </w:p>
    <w:p w:rsidR="00167782" w:rsidRPr="000E2C03" w:rsidRDefault="00167782" w:rsidP="005758C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DejaVuSerif" w:eastAsiaTheme="minorEastAsia" w:hAnsi="DejaVuSerif" w:cs="DejaVuSerif"/>
          <w:color w:val="auto"/>
          <w:sz w:val="24"/>
          <w:szCs w:val="24"/>
        </w:rPr>
      </w:pPr>
      <w:r w:rsidRPr="000E2C03">
        <w:rPr>
          <w:rFonts w:eastAsiaTheme="minorEastAsia"/>
          <w:color w:val="auto"/>
          <w:sz w:val="24"/>
          <w:szCs w:val="24"/>
        </w:rPr>
        <w:t>ე</w:t>
      </w:r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) </w:t>
      </w: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შეზღუდული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შესაძლებლობის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მქონე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უსინათლო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პირები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და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გადაადგილებისას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მათთან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ერთად</w:t>
      </w:r>
      <w:proofErr w:type="spellEnd"/>
    </w:p>
    <w:p w:rsidR="004B7C2B" w:rsidRPr="000E2C03" w:rsidRDefault="00167782" w:rsidP="005758C0">
      <w:pPr>
        <w:spacing w:line="259" w:lineRule="auto"/>
        <w:ind w:left="0" w:firstLine="0"/>
        <w:jc w:val="left"/>
        <w:rPr>
          <w:sz w:val="24"/>
          <w:szCs w:val="24"/>
        </w:rPr>
      </w:pPr>
      <w:proofErr w:type="spellStart"/>
      <w:proofErr w:type="gramStart"/>
      <w:r w:rsidRPr="000E2C03">
        <w:rPr>
          <w:rFonts w:eastAsiaTheme="minorEastAsia"/>
          <w:color w:val="auto"/>
          <w:sz w:val="24"/>
          <w:szCs w:val="24"/>
        </w:rPr>
        <w:t>მყოფი</w:t>
      </w:r>
      <w:proofErr w:type="spellEnd"/>
      <w:proofErr w:type="gram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დამხმარე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ნებისმიერი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 xml:space="preserve"> </w:t>
      </w:r>
      <w:proofErr w:type="spellStart"/>
      <w:r w:rsidRPr="000E2C03">
        <w:rPr>
          <w:rFonts w:eastAsiaTheme="minorEastAsia"/>
          <w:color w:val="auto"/>
          <w:sz w:val="24"/>
          <w:szCs w:val="24"/>
        </w:rPr>
        <w:t>პირი</w:t>
      </w:r>
      <w:proofErr w:type="spellEnd"/>
      <w:r w:rsidRPr="000E2C03">
        <w:rPr>
          <w:rFonts w:ascii="DejaVuSerif" w:eastAsiaTheme="minorEastAsia" w:hAnsi="DejaVuSerif" w:cs="DejaVuSerif"/>
          <w:color w:val="auto"/>
          <w:sz w:val="24"/>
          <w:szCs w:val="24"/>
        </w:rPr>
        <w:t>.</w:t>
      </w:r>
    </w:p>
    <w:p w:rsidR="004B7C2B" w:rsidRPr="000E2C03" w:rsidRDefault="00B07AF2" w:rsidP="005758C0">
      <w:pPr>
        <w:ind w:left="-5" w:right="3"/>
        <w:jc w:val="left"/>
        <w:rPr>
          <w:sz w:val="24"/>
          <w:szCs w:val="24"/>
        </w:rPr>
      </w:pPr>
      <w:r w:rsidRPr="000E2C03">
        <w:rPr>
          <w:sz w:val="24"/>
          <w:szCs w:val="24"/>
        </w:rPr>
        <w:lastRenderedPageBreak/>
        <w:t xml:space="preserve">M2 </w:t>
      </w:r>
      <w:proofErr w:type="spellStart"/>
      <w:r w:rsidRPr="000E2C03">
        <w:rPr>
          <w:sz w:val="24"/>
          <w:szCs w:val="24"/>
        </w:rPr>
        <w:t>კატეგორიის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ტრანსპორტით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მგზავრობის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გადასახადისაგან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თავისუფლდება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შეზღუდული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შესაძლებლობის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მქონე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ბავშვთა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დღის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ცენტრის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ბენეფიციარები</w:t>
      </w:r>
      <w:proofErr w:type="spellEnd"/>
      <w:r w:rsidRPr="000E2C03">
        <w:rPr>
          <w:sz w:val="24"/>
          <w:szCs w:val="24"/>
        </w:rPr>
        <w:t xml:space="preserve">, </w:t>
      </w:r>
      <w:proofErr w:type="spellStart"/>
      <w:r w:rsidRPr="000E2C03">
        <w:rPr>
          <w:sz w:val="24"/>
          <w:szCs w:val="24"/>
        </w:rPr>
        <w:t>ასევე</w:t>
      </w:r>
      <w:proofErr w:type="spellEnd"/>
      <w:r w:rsidRPr="000E2C03">
        <w:rPr>
          <w:sz w:val="24"/>
          <w:szCs w:val="24"/>
        </w:rPr>
        <w:t xml:space="preserve"> </w:t>
      </w:r>
      <w:proofErr w:type="gramStart"/>
      <w:r w:rsidRPr="000E2C03">
        <w:rPr>
          <w:sz w:val="24"/>
          <w:szCs w:val="24"/>
        </w:rPr>
        <w:t>ა(</w:t>
      </w:r>
      <w:proofErr w:type="gramEnd"/>
      <w:r w:rsidRPr="000E2C03">
        <w:rPr>
          <w:sz w:val="24"/>
          <w:szCs w:val="24"/>
        </w:rPr>
        <w:t>ა)</w:t>
      </w:r>
      <w:proofErr w:type="spellStart"/>
      <w:r w:rsidRPr="000E2C03">
        <w:rPr>
          <w:sz w:val="24"/>
          <w:szCs w:val="24"/>
        </w:rPr>
        <w:t>იპ</w:t>
      </w:r>
      <w:proofErr w:type="spellEnd"/>
      <w:r w:rsidRPr="000E2C03">
        <w:rPr>
          <w:sz w:val="24"/>
          <w:szCs w:val="24"/>
        </w:rPr>
        <w:t xml:space="preserve"> ,,</w:t>
      </w:r>
      <w:proofErr w:type="spellStart"/>
      <w:r w:rsidRPr="000E2C03">
        <w:rPr>
          <w:sz w:val="24"/>
          <w:szCs w:val="24"/>
        </w:rPr>
        <w:t>ქალაქ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ფოთის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მუნიციპალიტეტის</w:t>
      </w:r>
      <w:proofErr w:type="spellEnd"/>
      <w:r w:rsidRPr="000E2C03">
        <w:rPr>
          <w:sz w:val="24"/>
          <w:szCs w:val="24"/>
        </w:rPr>
        <w:t xml:space="preserve"> სოციალური </w:t>
      </w:r>
      <w:proofErr w:type="spellStart"/>
      <w:r w:rsidRPr="000E2C03">
        <w:rPr>
          <w:sz w:val="24"/>
          <w:szCs w:val="24"/>
        </w:rPr>
        <w:t>მომსახურების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ცენტრის</w:t>
      </w:r>
      <w:proofErr w:type="spellEnd"/>
      <w:r w:rsidRPr="000E2C03">
        <w:rPr>
          <w:sz w:val="24"/>
          <w:szCs w:val="24"/>
        </w:rPr>
        <w:t xml:space="preserve">“ </w:t>
      </w:r>
      <w:proofErr w:type="spellStart"/>
      <w:r w:rsidRPr="000E2C03">
        <w:rPr>
          <w:sz w:val="24"/>
          <w:szCs w:val="24"/>
        </w:rPr>
        <w:t>მედდები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და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ექიმები</w:t>
      </w:r>
      <w:proofErr w:type="spellEnd"/>
      <w:r w:rsidRPr="000E2C03">
        <w:rPr>
          <w:sz w:val="24"/>
          <w:szCs w:val="24"/>
        </w:rPr>
        <w:t xml:space="preserve">. </w:t>
      </w:r>
    </w:p>
    <w:p w:rsidR="004B7C2B" w:rsidRPr="000E2C03" w:rsidRDefault="00B07AF2" w:rsidP="005758C0">
      <w:pPr>
        <w:spacing w:after="157" w:line="259" w:lineRule="auto"/>
        <w:ind w:left="0" w:firstLine="0"/>
        <w:jc w:val="left"/>
        <w:rPr>
          <w:sz w:val="24"/>
          <w:szCs w:val="24"/>
        </w:rPr>
      </w:pPr>
      <w:r w:rsidRPr="000E2C03">
        <w:rPr>
          <w:sz w:val="24"/>
          <w:szCs w:val="24"/>
        </w:rPr>
        <w:t xml:space="preserve"> </w:t>
      </w:r>
    </w:p>
    <w:p w:rsidR="005758C0" w:rsidRPr="000E2C03" w:rsidRDefault="005758C0" w:rsidP="005758C0">
      <w:pPr>
        <w:spacing w:after="157" w:line="259" w:lineRule="auto"/>
        <w:ind w:left="0" w:firstLine="0"/>
        <w:jc w:val="left"/>
        <w:rPr>
          <w:sz w:val="24"/>
          <w:szCs w:val="24"/>
        </w:rPr>
      </w:pPr>
      <w:proofErr w:type="spellStart"/>
      <w:proofErr w:type="gramStart"/>
      <w:r w:rsidRPr="000E2C03">
        <w:rPr>
          <w:sz w:val="24"/>
          <w:szCs w:val="24"/>
        </w:rPr>
        <w:t>მუნიციპალურ</w:t>
      </w:r>
      <w:proofErr w:type="spellEnd"/>
      <w:proofErr w:type="gram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ტრანსპორტს</w:t>
      </w:r>
      <w:proofErr w:type="spellEnd"/>
      <w:r w:rsidRPr="000E2C03">
        <w:rPr>
          <w:sz w:val="24"/>
          <w:szCs w:val="24"/>
        </w:rPr>
        <w:t xml:space="preserve"> (</w:t>
      </w:r>
      <w:proofErr w:type="spellStart"/>
      <w:r w:rsidRPr="000E2C03">
        <w:rPr>
          <w:sz w:val="24"/>
          <w:szCs w:val="24"/>
        </w:rPr>
        <w:t>ავტობუსები</w:t>
      </w:r>
      <w:proofErr w:type="spellEnd"/>
      <w:r w:rsidRPr="000E2C03">
        <w:rPr>
          <w:sz w:val="24"/>
          <w:szCs w:val="24"/>
        </w:rPr>
        <w:t xml:space="preserve">) </w:t>
      </w:r>
      <w:proofErr w:type="spellStart"/>
      <w:r w:rsidRPr="000E2C03">
        <w:rPr>
          <w:sz w:val="24"/>
          <w:szCs w:val="24"/>
        </w:rPr>
        <w:t>განკარგავს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შპს</w:t>
      </w:r>
      <w:proofErr w:type="spellEnd"/>
      <w:r w:rsidRPr="000E2C03">
        <w:rPr>
          <w:sz w:val="24"/>
          <w:szCs w:val="24"/>
        </w:rPr>
        <w:t xml:space="preserve"> „</w:t>
      </w:r>
      <w:proofErr w:type="spellStart"/>
      <w:r w:rsidRPr="000E2C03">
        <w:rPr>
          <w:sz w:val="24"/>
          <w:szCs w:val="24"/>
        </w:rPr>
        <w:t>ფოთის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სატრანსპორტო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კომპანია</w:t>
      </w:r>
      <w:proofErr w:type="spellEnd"/>
      <w:r w:rsidRPr="000E2C03">
        <w:rPr>
          <w:sz w:val="24"/>
          <w:szCs w:val="24"/>
        </w:rPr>
        <w:t xml:space="preserve">“. </w:t>
      </w:r>
    </w:p>
    <w:p w:rsidR="004B7C2B" w:rsidRPr="000E2C03" w:rsidRDefault="00B07AF2" w:rsidP="005758C0">
      <w:pPr>
        <w:spacing w:after="159" w:line="256" w:lineRule="auto"/>
        <w:ind w:left="-5"/>
        <w:jc w:val="left"/>
        <w:rPr>
          <w:sz w:val="24"/>
          <w:szCs w:val="24"/>
        </w:rPr>
      </w:pPr>
      <w:proofErr w:type="spellStart"/>
      <w:proofErr w:type="gramStart"/>
      <w:r w:rsidRPr="000E2C03">
        <w:rPr>
          <w:sz w:val="24"/>
          <w:szCs w:val="24"/>
        </w:rPr>
        <w:t>მუნიციპალური</w:t>
      </w:r>
      <w:proofErr w:type="spellEnd"/>
      <w:proofErr w:type="gram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ავტობუსების</w:t>
      </w:r>
      <w:proofErr w:type="spellEnd"/>
      <w:r w:rsidRPr="000E2C03">
        <w:rPr>
          <w:sz w:val="24"/>
          <w:szCs w:val="24"/>
        </w:rPr>
        <w:t xml:space="preserve">  </w:t>
      </w:r>
      <w:proofErr w:type="spellStart"/>
      <w:r w:rsidRPr="000E2C03">
        <w:rPr>
          <w:sz w:val="24"/>
          <w:szCs w:val="24"/>
        </w:rPr>
        <w:t>მოძრაობის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განრიგთან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დაკავშიებით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ინფორმაცია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შეგიძლიათ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იხილოთ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შპს</w:t>
      </w:r>
      <w:proofErr w:type="spellEnd"/>
      <w:r w:rsidRPr="000E2C03">
        <w:rPr>
          <w:sz w:val="24"/>
          <w:szCs w:val="24"/>
        </w:rPr>
        <w:t xml:space="preserve"> ,,</w:t>
      </w:r>
      <w:proofErr w:type="spellStart"/>
      <w:r w:rsidRPr="000E2C03">
        <w:rPr>
          <w:sz w:val="24"/>
          <w:szCs w:val="24"/>
        </w:rPr>
        <w:t>ფოთის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სატრანსპორტო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კომპანიის</w:t>
      </w:r>
      <w:proofErr w:type="spellEnd"/>
      <w:r w:rsidRPr="000E2C03">
        <w:rPr>
          <w:sz w:val="24"/>
          <w:szCs w:val="24"/>
        </w:rPr>
        <w:t xml:space="preserve">“ </w:t>
      </w:r>
      <w:proofErr w:type="spellStart"/>
      <w:r w:rsidRPr="000E2C03">
        <w:rPr>
          <w:sz w:val="24"/>
          <w:szCs w:val="24"/>
        </w:rPr>
        <w:t>ოფიციალურ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ფეისბუქ</w:t>
      </w:r>
      <w:proofErr w:type="spellEnd"/>
      <w:r w:rsidRPr="000E2C03">
        <w:rPr>
          <w:sz w:val="24"/>
          <w:szCs w:val="24"/>
        </w:rPr>
        <w:t xml:space="preserve"> </w:t>
      </w:r>
      <w:proofErr w:type="spellStart"/>
      <w:r w:rsidRPr="000E2C03">
        <w:rPr>
          <w:sz w:val="24"/>
          <w:szCs w:val="24"/>
        </w:rPr>
        <w:t>გვერდზე</w:t>
      </w:r>
      <w:r w:rsidR="0019150C" w:rsidRPr="000E2C03">
        <w:rPr>
          <w:sz w:val="24"/>
          <w:szCs w:val="24"/>
        </w:rPr>
        <w:t>.</w:t>
      </w:r>
      <w:hyperlink r:id="rId4">
        <w:r w:rsidRPr="000E2C03">
          <w:rPr>
            <w:color w:val="0563C1"/>
            <w:sz w:val="24"/>
            <w:szCs w:val="24"/>
            <w:u w:val="single" w:color="0563C1"/>
          </w:rPr>
          <w:t>https</w:t>
        </w:r>
        <w:proofErr w:type="spellEnd"/>
        <w:r w:rsidRPr="000E2C03">
          <w:rPr>
            <w:color w:val="0563C1"/>
            <w:sz w:val="24"/>
            <w:szCs w:val="24"/>
            <w:u w:val="single" w:color="0563C1"/>
          </w:rPr>
          <w:t>://www.facebook.com/transportcompanyofpoti</w:t>
        </w:r>
      </w:hyperlink>
      <w:hyperlink r:id="rId5">
        <w:r w:rsidRPr="000E2C03">
          <w:rPr>
            <w:sz w:val="24"/>
            <w:szCs w:val="24"/>
          </w:rPr>
          <w:t xml:space="preserve"> </w:t>
        </w:r>
      </w:hyperlink>
    </w:p>
    <w:p w:rsidR="004B7C2B" w:rsidRPr="000E2C03" w:rsidRDefault="004B7C2B" w:rsidP="005758C0">
      <w:pPr>
        <w:spacing w:line="259" w:lineRule="auto"/>
        <w:ind w:left="0" w:firstLine="0"/>
        <w:jc w:val="left"/>
        <w:rPr>
          <w:sz w:val="24"/>
          <w:szCs w:val="24"/>
        </w:rPr>
      </w:pPr>
    </w:p>
    <w:sectPr w:rsidR="004B7C2B" w:rsidRPr="000E2C03" w:rsidSect="00135E35">
      <w:pgSz w:w="12240" w:h="15840"/>
      <w:pgMar w:top="344" w:right="751" w:bottom="567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2B"/>
    <w:rsid w:val="00042178"/>
    <w:rsid w:val="000E2C03"/>
    <w:rsid w:val="00135E35"/>
    <w:rsid w:val="00137B8C"/>
    <w:rsid w:val="00167782"/>
    <w:rsid w:val="0019150C"/>
    <w:rsid w:val="00204686"/>
    <w:rsid w:val="002450B6"/>
    <w:rsid w:val="002A24DA"/>
    <w:rsid w:val="002B6E6F"/>
    <w:rsid w:val="00342BC5"/>
    <w:rsid w:val="003E3CBC"/>
    <w:rsid w:val="004306E2"/>
    <w:rsid w:val="004B7C2B"/>
    <w:rsid w:val="005758C0"/>
    <w:rsid w:val="006C1B7D"/>
    <w:rsid w:val="00744667"/>
    <w:rsid w:val="00776D0D"/>
    <w:rsid w:val="007D3B7A"/>
    <w:rsid w:val="007E2B14"/>
    <w:rsid w:val="007F67F6"/>
    <w:rsid w:val="008C20F6"/>
    <w:rsid w:val="009D0A71"/>
    <w:rsid w:val="00A02EE9"/>
    <w:rsid w:val="00A57F5B"/>
    <w:rsid w:val="00AC6499"/>
    <w:rsid w:val="00B07AF2"/>
    <w:rsid w:val="00BA2A1C"/>
    <w:rsid w:val="00D85919"/>
    <w:rsid w:val="00DB5FD6"/>
    <w:rsid w:val="00E65845"/>
    <w:rsid w:val="00EC78BB"/>
    <w:rsid w:val="00F0556B"/>
    <w:rsid w:val="00F57FBA"/>
    <w:rsid w:val="00F66169"/>
    <w:rsid w:val="00F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45BB"/>
  <w15:docId w15:val="{95EE6958-112B-4BDE-9037-26354F31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qFormat/>
    <w:rsid w:val="007D3B7A"/>
    <w:pPr>
      <w:ind w:left="0" w:firstLine="0"/>
    </w:pPr>
    <w:rPr>
      <w:rFonts w:ascii="Sylfaen" w:eastAsia="Times New Roman" w:hAnsi="Sylfaen" w:cs="Times New Roman"/>
      <w:color w:val="auto"/>
      <w:sz w:val="22"/>
      <w:szCs w:val="24"/>
      <w:lang w:val="ka-GE"/>
    </w:rPr>
  </w:style>
  <w:style w:type="character" w:customStyle="1" w:styleId="abzacixmlChar">
    <w:name w:val="abzaci_xml Char"/>
    <w:link w:val="abzacixml"/>
    <w:locked/>
    <w:rsid w:val="007D3B7A"/>
    <w:rPr>
      <w:rFonts w:ascii="Sylfaen" w:eastAsia="Times New Roman" w:hAnsi="Sylfaen" w:cs="Times New Roman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B7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B7A"/>
    <w:rPr>
      <w:rFonts w:ascii="Consolas" w:eastAsia="Sylfaen" w:hAnsi="Consolas" w:cs="Sylfae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ransportcompanyofpoti" TargetMode="External"/><Relationship Id="rId4" Type="http://schemas.openxmlformats.org/officeDocument/2006/relationships/hyperlink" Target="https://www.facebook.com/transportcompanyofpo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cp:lastModifiedBy>Ketevan Sopromadze</cp:lastModifiedBy>
  <cp:revision>66</cp:revision>
  <dcterms:created xsi:type="dcterms:W3CDTF">2022-10-07T05:13:00Z</dcterms:created>
  <dcterms:modified xsi:type="dcterms:W3CDTF">2022-10-10T07:43:00Z</dcterms:modified>
</cp:coreProperties>
</file>