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2F" w:rsidRPr="000E7F94" w:rsidRDefault="008D3F2F" w:rsidP="008D3F2F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0" w:lineRule="atLeast"/>
        <w:ind w:firstLine="720"/>
        <w:jc w:val="right"/>
        <w:rPr>
          <w:rFonts w:ascii="Sylfaen" w:eastAsia="Times New Roman" w:hAnsi="Sylfaen" w:cs="Sylfaen"/>
          <w:b/>
          <w:lang w:val="ka-GE"/>
        </w:rPr>
      </w:pPr>
      <w:r w:rsidRPr="000E7F94">
        <w:rPr>
          <w:rFonts w:ascii="Sylfaen" w:eastAsia="Times New Roman" w:hAnsi="Sylfaen" w:cs="Sylfaen"/>
          <w:b/>
          <w:lang w:val="ka-GE"/>
        </w:rPr>
        <w:t xml:space="preserve">დანართი </w:t>
      </w:r>
    </w:p>
    <w:p w:rsidR="008D3F2F" w:rsidRPr="00F76766" w:rsidRDefault="008D3F2F" w:rsidP="008D3F2F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0" w:lineRule="atLeast"/>
        <w:ind w:firstLine="720"/>
        <w:jc w:val="right"/>
        <w:rPr>
          <w:rFonts w:ascii="Sylfaen" w:eastAsia="Times New Roman" w:hAnsi="Sylfaen" w:cs="Sylfaen"/>
          <w:lang w:val="ka-GE"/>
        </w:rPr>
      </w:pPr>
    </w:p>
    <w:p w:rsidR="008D3F2F" w:rsidRPr="00681494" w:rsidRDefault="008D3F2F" w:rsidP="008D3F2F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 w:line="20" w:lineRule="atLeast"/>
        <w:ind w:firstLine="720"/>
        <w:jc w:val="center"/>
        <w:rPr>
          <w:rFonts w:ascii="Sylfaen" w:eastAsia="Times New Roman" w:hAnsi="Sylfaen" w:cs="Sylfaen"/>
          <w:b/>
          <w:sz w:val="22"/>
          <w:szCs w:val="22"/>
          <w:lang w:val="ka-GE"/>
        </w:rPr>
      </w:pPr>
      <w:r w:rsidRPr="00681494">
        <w:rPr>
          <w:rFonts w:ascii="Sylfaen" w:eastAsia="Times New Roman" w:hAnsi="Sylfaen" w:cs="Sylfaen"/>
          <w:b/>
          <w:sz w:val="22"/>
          <w:szCs w:val="22"/>
          <w:lang w:val="en-US"/>
        </w:rPr>
        <w:t>სამთავრობო სექტორისთვის მიკუთვნებული სახელმწიფო საწარმოების</w:t>
      </w:r>
      <w:r w:rsidR="00DA2576" w:rsidRPr="00681494">
        <w:rPr>
          <w:rFonts w:ascii="Sylfaen" w:eastAsia="Times New Roman" w:hAnsi="Sylfaen" w:cs="Sylfaen"/>
          <w:b/>
          <w:sz w:val="22"/>
          <w:szCs w:val="22"/>
          <w:lang w:val="ka-GE"/>
        </w:rPr>
        <w:t xml:space="preserve"> (ქალაქ ფოთის მუნიციპალიტეტის მიერ დაფუძნებული შეზღუდული პასუხისმგებლობის საზოგადოებები)</w:t>
      </w:r>
      <w:r w:rsidRPr="00681494">
        <w:rPr>
          <w:rFonts w:ascii="Sylfaen" w:eastAsia="Times New Roman" w:hAnsi="Sylfaen" w:cs="Sylfaen"/>
          <w:b/>
          <w:sz w:val="22"/>
          <w:szCs w:val="22"/>
          <w:lang w:val="en-US"/>
        </w:rPr>
        <w:t xml:space="preserve"> მიერ საქართველოს კანონმდებლობით ნებადართული ნებისმიერი წყაროდან</w:t>
      </w:r>
      <w:r w:rsidR="003F21ED">
        <w:rPr>
          <w:rFonts w:ascii="Sylfaen" w:eastAsia="Times New Roman" w:hAnsi="Sylfaen" w:cs="Sylfaen"/>
          <w:b/>
          <w:sz w:val="22"/>
          <w:szCs w:val="22"/>
          <w:lang w:val="ka-GE"/>
        </w:rPr>
        <w:t xml:space="preserve"> 2025</w:t>
      </w:r>
      <w:bookmarkStart w:id="0" w:name="_GoBack"/>
      <w:bookmarkEnd w:id="0"/>
      <w:r w:rsidR="00DA2576" w:rsidRPr="00681494">
        <w:rPr>
          <w:rFonts w:ascii="Sylfaen" w:eastAsia="Times New Roman" w:hAnsi="Sylfaen" w:cs="Sylfaen"/>
          <w:b/>
          <w:sz w:val="22"/>
          <w:szCs w:val="22"/>
          <w:lang w:val="ka-GE"/>
        </w:rPr>
        <w:t xml:space="preserve"> წელს</w:t>
      </w:r>
      <w:r w:rsidRPr="00681494">
        <w:rPr>
          <w:rFonts w:ascii="Sylfaen" w:eastAsia="Times New Roman" w:hAnsi="Sylfaen" w:cs="Sylfaen"/>
          <w:b/>
          <w:sz w:val="22"/>
          <w:szCs w:val="22"/>
          <w:lang w:val="en-US"/>
        </w:rPr>
        <w:t xml:space="preserve"> მისაღები შემოსულობების, გასაწევი გადასახდელებისა და ნაშთის ცვლილების შესახებ</w:t>
      </w:r>
      <w:r w:rsidR="001D63B5" w:rsidRPr="00681494">
        <w:rPr>
          <w:rFonts w:ascii="Sylfaen" w:eastAsia="Times New Roman" w:hAnsi="Sylfaen" w:cs="Sylfaen"/>
          <w:b/>
          <w:sz w:val="22"/>
          <w:szCs w:val="22"/>
          <w:lang w:val="ka-GE"/>
        </w:rPr>
        <w:t xml:space="preserve"> </w:t>
      </w:r>
      <w:r w:rsidR="001D63B5" w:rsidRPr="00681494">
        <w:rPr>
          <w:rFonts w:ascii="Sylfaen" w:eastAsia="Times New Roman" w:hAnsi="Sylfaen" w:cs="Sylfaen"/>
          <w:b/>
          <w:sz w:val="22"/>
          <w:szCs w:val="22"/>
          <w:lang w:val="en-US"/>
        </w:rPr>
        <w:t>ინფორმაცია</w:t>
      </w:r>
    </w:p>
    <w:p w:rsidR="008D3F2F" w:rsidRPr="000E7F94" w:rsidRDefault="008D3F2F" w:rsidP="008D3F2F">
      <w:pPr>
        <w:jc w:val="center"/>
        <w:rPr>
          <w:b/>
        </w:rPr>
      </w:pPr>
    </w:p>
    <w:p w:rsidR="008D3F2F" w:rsidRDefault="008D3F2F" w:rsidP="008D3F2F"/>
    <w:p w:rsidR="008D3F2F" w:rsidRPr="000E7F94" w:rsidRDefault="008D3F2F" w:rsidP="008D3F2F">
      <w:pPr>
        <w:jc w:val="right"/>
        <w:rPr>
          <w:b/>
          <w:sz w:val="20"/>
          <w:szCs w:val="20"/>
        </w:rPr>
      </w:pPr>
      <w:r w:rsidRPr="000E7F94">
        <w:rPr>
          <w:b/>
          <w:sz w:val="20"/>
          <w:szCs w:val="20"/>
        </w:rPr>
        <w:t>(</w:t>
      </w:r>
      <w:r w:rsidRPr="000E7F94">
        <w:rPr>
          <w:rFonts w:ascii="Sylfaen" w:hAnsi="Sylfaen" w:cs="Sylfaen"/>
          <w:b/>
          <w:sz w:val="20"/>
          <w:szCs w:val="20"/>
        </w:rPr>
        <w:t>ათას</w:t>
      </w:r>
      <w:r w:rsidRPr="000E7F94">
        <w:rPr>
          <w:b/>
          <w:sz w:val="20"/>
          <w:szCs w:val="20"/>
        </w:rPr>
        <w:t xml:space="preserve"> </w:t>
      </w:r>
      <w:r w:rsidRPr="000E7F94">
        <w:rPr>
          <w:rFonts w:ascii="Sylfaen" w:hAnsi="Sylfaen" w:cs="Sylfaen"/>
          <w:b/>
          <w:sz w:val="20"/>
          <w:szCs w:val="20"/>
        </w:rPr>
        <w:t>ლარებში</w:t>
      </w:r>
      <w:r w:rsidRPr="000E7F94">
        <w:rPr>
          <w:b/>
          <w:sz w:val="20"/>
          <w:szCs w:val="20"/>
        </w:rPr>
        <w:t>)</w:t>
      </w:r>
    </w:p>
    <w:tbl>
      <w:tblPr>
        <w:tblStyle w:val="a3"/>
        <w:tblW w:w="9361" w:type="dxa"/>
        <w:tblLook w:val="04A0"/>
      </w:tblPr>
      <w:tblGrid>
        <w:gridCol w:w="4248"/>
        <w:gridCol w:w="2739"/>
        <w:gridCol w:w="11"/>
        <w:gridCol w:w="2352"/>
        <w:gridCol w:w="11"/>
      </w:tblGrid>
      <w:tr w:rsidR="008D3F2F" w:rsidRPr="00ED712C" w:rsidTr="00566583">
        <w:trPr>
          <w:trHeight w:val="375"/>
        </w:trPr>
        <w:tc>
          <w:tcPr>
            <w:tcW w:w="4248" w:type="dxa"/>
            <w:noWrap/>
            <w:hideMark/>
          </w:tcPr>
          <w:p w:rsidR="008D3F2F" w:rsidRPr="00ED712C" w:rsidRDefault="008D3F2F" w:rsidP="00C75BB1">
            <w:pPr>
              <w:jc w:val="center"/>
              <w:rPr>
                <w:b/>
              </w:rPr>
            </w:pPr>
            <w:r w:rsidRPr="00ED712C">
              <w:rPr>
                <w:rFonts w:ascii="Sylfaen" w:hAnsi="Sylfaen" w:cs="Sylfaen"/>
                <w:b/>
              </w:rPr>
              <w:t>საწარმოს</w:t>
            </w:r>
            <w:r w:rsidRPr="00ED712C">
              <w:rPr>
                <w:b/>
              </w:rPr>
              <w:t xml:space="preserve"> </w:t>
            </w:r>
            <w:r w:rsidRPr="00ED712C">
              <w:rPr>
                <w:rFonts w:ascii="Sylfaen" w:hAnsi="Sylfaen" w:cs="Sylfaen"/>
                <w:b/>
              </w:rPr>
              <w:t>დასახელება</w:t>
            </w:r>
          </w:p>
        </w:tc>
        <w:tc>
          <w:tcPr>
            <w:tcW w:w="5113" w:type="dxa"/>
            <w:gridSpan w:val="4"/>
            <w:noWrap/>
            <w:hideMark/>
          </w:tcPr>
          <w:p w:rsidR="008D3F2F" w:rsidRPr="00ED712C" w:rsidRDefault="008D3F2F" w:rsidP="00C75BB1">
            <w:pPr>
              <w:rPr>
                <w:b/>
              </w:rPr>
            </w:pPr>
            <w:r w:rsidRPr="00ED712C">
              <w:rPr>
                <w:rFonts w:ascii="Sylfaen" w:hAnsi="Sylfaen" w:cs="Sylfaen"/>
                <w:b/>
              </w:rPr>
              <w:t>შპს</w:t>
            </w:r>
            <w:r w:rsidRPr="00ED712C">
              <w:rPr>
                <w:b/>
              </w:rPr>
              <w:t xml:space="preserve"> “</w:t>
            </w:r>
            <w:r w:rsidRPr="00ED712C">
              <w:rPr>
                <w:rFonts w:ascii="Sylfaen" w:hAnsi="Sylfaen" w:cs="Sylfaen"/>
                <w:b/>
              </w:rPr>
              <w:t>ფოთის</w:t>
            </w:r>
            <w:r w:rsidRPr="00ED712C">
              <w:rPr>
                <w:b/>
              </w:rPr>
              <w:t xml:space="preserve"> </w:t>
            </w:r>
            <w:r w:rsidRPr="00ED712C">
              <w:rPr>
                <w:rFonts w:ascii="Sylfaen" w:hAnsi="Sylfaen" w:cs="Sylfaen"/>
                <w:b/>
              </w:rPr>
              <w:t>სატრანსპორტო</w:t>
            </w:r>
            <w:r w:rsidRPr="00ED712C">
              <w:rPr>
                <w:b/>
              </w:rPr>
              <w:t xml:space="preserve"> </w:t>
            </w:r>
            <w:r w:rsidRPr="00ED712C">
              <w:rPr>
                <w:rFonts w:ascii="Sylfaen" w:hAnsi="Sylfaen" w:cs="Sylfaen"/>
                <w:b/>
              </w:rPr>
              <w:t>კომპანია”</w:t>
            </w:r>
          </w:p>
        </w:tc>
      </w:tr>
      <w:tr w:rsidR="008D3F2F" w:rsidRPr="00D96B8F" w:rsidTr="00566583">
        <w:trPr>
          <w:trHeight w:val="975"/>
        </w:trPr>
        <w:tc>
          <w:tcPr>
            <w:tcW w:w="4248" w:type="dxa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750" w:type="dxa"/>
            <w:gridSpan w:val="2"/>
            <w:hideMark/>
          </w:tcPr>
          <w:p w:rsidR="008D3F2F" w:rsidRPr="00D96B8F" w:rsidRDefault="00271313" w:rsidP="00C75BB1">
            <w:pPr>
              <w:jc w:val="center"/>
            </w:pPr>
            <w:r>
              <w:rPr>
                <w:rFonts w:ascii="Sylfaen" w:hAnsi="Sylfaen" w:cs="Sylfaen"/>
                <w:lang w:val="ka-GE"/>
              </w:rPr>
              <w:t>2025</w:t>
            </w:r>
            <w:r w:rsidR="0075120A">
              <w:rPr>
                <w:rFonts w:ascii="Sylfaen" w:hAnsi="Sylfaen" w:cs="Sylfaen"/>
                <w:lang w:val="ka-GE"/>
              </w:rPr>
              <w:t xml:space="preserve"> წლის </w:t>
            </w:r>
            <w:r w:rsidR="008D3F2F" w:rsidRPr="00D96B8F">
              <w:rPr>
                <w:rFonts w:ascii="Sylfaen" w:hAnsi="Sylfaen" w:cs="Sylfaen"/>
              </w:rPr>
              <w:t>საპროგნოზო</w:t>
            </w:r>
            <w:r w:rsidR="008D3F2F" w:rsidRPr="00D96B8F">
              <w:t xml:space="preserve"> </w:t>
            </w:r>
            <w:r w:rsidR="008D3F2F" w:rsidRPr="00D96B8F">
              <w:rPr>
                <w:rFonts w:ascii="Sylfaen" w:hAnsi="Sylfaen" w:cs="Sylfaen"/>
              </w:rPr>
              <w:t>მონაცემები</w:t>
            </w:r>
            <w:r w:rsidR="008D3F2F" w:rsidRPr="00D96B8F">
              <w:t>/</w:t>
            </w:r>
            <w:r w:rsidR="008D3F2F" w:rsidRPr="00D96B8F">
              <w:rPr>
                <w:rFonts w:ascii="Sylfaen" w:hAnsi="Sylfaen" w:cs="Sylfaen"/>
              </w:rPr>
              <w:t>გეგმა</w:t>
            </w:r>
            <w:r w:rsidR="008D3F2F" w:rsidRPr="00D96B8F">
              <w:t xml:space="preserve">                     (</w:t>
            </w:r>
            <w:r w:rsidR="008D3F2F" w:rsidRPr="00D96B8F">
              <w:rPr>
                <w:rFonts w:ascii="Sylfaen" w:hAnsi="Sylfaen" w:cs="Sylfaen"/>
              </w:rPr>
              <w:t>ათასი</w:t>
            </w:r>
            <w:r w:rsidR="008D3F2F" w:rsidRPr="00D96B8F">
              <w:t xml:space="preserve"> </w:t>
            </w:r>
            <w:r w:rsidR="008D3F2F" w:rsidRPr="00D96B8F">
              <w:rPr>
                <w:rFonts w:ascii="Sylfaen" w:hAnsi="Sylfaen" w:cs="Sylfaen"/>
              </w:rPr>
              <w:t>ლარი</w:t>
            </w:r>
            <w:r w:rsidR="008D3F2F" w:rsidRPr="00D96B8F">
              <w:t>)</w:t>
            </w: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  <w:r w:rsidRPr="00D96B8F">
              <w:rPr>
                <w:rFonts w:ascii="Sylfaen" w:hAnsi="Sylfaen" w:cs="Sylfaen"/>
              </w:rPr>
              <w:t>შენიშვნა</w:t>
            </w:r>
            <w:r w:rsidRPr="00D96B8F">
              <w:t>/</w:t>
            </w:r>
            <w:r w:rsidRPr="00D96B8F">
              <w:rPr>
                <w:rFonts w:ascii="Sylfaen" w:hAnsi="Sylfaen" w:cs="Sylfaen"/>
              </w:rPr>
              <w:t>კომენტარი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F6299B" w:rsidRDefault="008D3F2F" w:rsidP="00C75BB1">
            <w:pPr>
              <w:rPr>
                <w:b/>
              </w:rPr>
            </w:pPr>
            <w:r w:rsidRPr="00F6299B">
              <w:rPr>
                <w:rFonts w:ascii="Sylfaen" w:hAnsi="Sylfaen" w:cs="Sylfaen"/>
                <w:b/>
              </w:rPr>
              <w:t>სულ</w:t>
            </w:r>
            <w:r w:rsidRPr="00F6299B">
              <w:rPr>
                <w:b/>
              </w:rPr>
              <w:t xml:space="preserve"> </w:t>
            </w:r>
            <w:r w:rsidRPr="00F6299B">
              <w:rPr>
                <w:rFonts w:ascii="Sylfaen" w:hAnsi="Sylfaen" w:cs="Sylfaen"/>
                <w:b/>
              </w:rPr>
              <w:t>შემოსულობები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CA2A17" w:rsidP="00C75BB1">
            <w:pPr>
              <w:jc w:val="center"/>
            </w:pPr>
            <w:r>
              <w:t>1</w:t>
            </w:r>
            <w:r w:rsidR="00A10E6B">
              <w:t> </w:t>
            </w:r>
            <w:r w:rsidR="00271313">
              <w:t>7</w:t>
            </w:r>
            <w:r>
              <w:t>6</w:t>
            </w:r>
            <w:r w:rsidR="00A10E6B">
              <w:t>0,</w:t>
            </w:r>
            <w:r w:rsidR="008D3F2F">
              <w:t>0</w:t>
            </w: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F6299B" w:rsidRDefault="008D3F2F" w:rsidP="00C75BB1">
            <w:pPr>
              <w:rPr>
                <w:b/>
              </w:rPr>
            </w:pPr>
            <w:r w:rsidRPr="00F6299B">
              <w:rPr>
                <w:rFonts w:ascii="Sylfaen" w:hAnsi="Sylfaen" w:cs="Sylfaen"/>
                <w:b/>
              </w:rPr>
              <w:t>შემოსავლები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CA2A17" w:rsidP="00C75BB1">
            <w:pPr>
              <w:jc w:val="center"/>
            </w:pPr>
            <w:r>
              <w:t>1</w:t>
            </w:r>
            <w:r w:rsidR="00A10E6B">
              <w:t> </w:t>
            </w:r>
            <w:r w:rsidR="00271313">
              <w:t>7</w:t>
            </w:r>
            <w:r>
              <w:t>6</w:t>
            </w:r>
            <w:r w:rsidR="00A10E6B">
              <w:t>0,</w:t>
            </w:r>
            <w:r w:rsidR="008D3F2F">
              <w:t>0</w:t>
            </w: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9F2400" w:rsidRDefault="008D3F2F" w:rsidP="00C75BB1">
            <w:pPr>
              <w:rPr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სუბსიდია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  <w:r>
              <w:rPr>
                <w:lang w:val="ka-GE"/>
              </w:rPr>
              <w:t>1</w:t>
            </w:r>
            <w:r w:rsidR="00A10E6B">
              <w:t> </w:t>
            </w:r>
            <w:r w:rsidR="00271313">
              <w:rPr>
                <w:lang w:val="ka-GE"/>
              </w:rPr>
              <w:t>4</w:t>
            </w:r>
            <w:r w:rsidR="00A10E6B">
              <w:rPr>
                <w:lang w:val="ka-GE"/>
              </w:rPr>
              <w:t>00,</w:t>
            </w:r>
            <w:r>
              <w:rPr>
                <w:lang w:val="ka-GE"/>
              </w:rPr>
              <w:t>0</w:t>
            </w: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კაპიტალური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გრანტი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F6299B" w:rsidRDefault="008D3F2F" w:rsidP="00C75BB1">
            <w:pPr>
              <w:rPr>
                <w:b/>
              </w:rPr>
            </w:pPr>
            <w:r w:rsidRPr="00F6299B">
              <w:rPr>
                <w:rFonts w:ascii="Sylfaen" w:hAnsi="Sylfaen" w:cs="Sylfaen"/>
                <w:b/>
              </w:rPr>
              <w:t>სხვა</w:t>
            </w:r>
            <w:r w:rsidRPr="00F6299B">
              <w:rPr>
                <w:b/>
              </w:rPr>
              <w:t xml:space="preserve"> </w:t>
            </w:r>
            <w:r w:rsidRPr="00F6299B">
              <w:rPr>
                <w:rFonts w:ascii="Sylfaen" w:hAnsi="Sylfaen" w:cs="Sylfaen"/>
                <w:b/>
              </w:rPr>
              <w:t>შემოსავლები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CA2A17" w:rsidP="00C75BB1">
            <w:pPr>
              <w:jc w:val="center"/>
            </w:pPr>
            <w:r>
              <w:t>36</w:t>
            </w:r>
            <w:r w:rsidR="00A10E6B">
              <w:t>0,</w:t>
            </w:r>
            <w:r w:rsidR="008D3F2F">
              <w:t>0</w:t>
            </w: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D96B8F" w:rsidRDefault="00444CAF" w:rsidP="00C75BB1">
            <w:r>
              <w:rPr>
                <w:rFonts w:ascii="Sylfaen" w:hAnsi="Sylfaen"/>
                <w:lang w:val="ka-GE"/>
              </w:rPr>
              <w:t>1</w:t>
            </w:r>
            <w:r w:rsidR="008D3F2F" w:rsidRPr="00D96B8F">
              <w:t xml:space="preserve">. </w:t>
            </w:r>
            <w:r w:rsidR="008D3F2F" w:rsidRPr="00D96B8F">
              <w:rPr>
                <w:rFonts w:ascii="Sylfaen" w:hAnsi="Sylfaen" w:cs="Sylfaen"/>
              </w:rPr>
              <w:t>მ</w:t>
            </w:r>
            <w:r w:rsidR="008D3F2F" w:rsidRPr="00D96B8F">
              <w:t>.</w:t>
            </w:r>
            <w:r w:rsidR="008D3F2F" w:rsidRPr="00D96B8F">
              <w:rPr>
                <w:rFonts w:ascii="Sylfaen" w:hAnsi="Sylfaen" w:cs="Sylfaen"/>
              </w:rPr>
              <w:t>შ</w:t>
            </w:r>
            <w:r w:rsidR="008D3F2F" w:rsidRPr="00D96B8F">
              <w:t xml:space="preserve">. </w:t>
            </w:r>
            <w:r w:rsidR="008D3F2F" w:rsidRPr="00D96B8F">
              <w:rPr>
                <w:rFonts w:ascii="Sylfaen" w:hAnsi="Sylfaen" w:cs="Sylfaen"/>
              </w:rPr>
              <w:t>მომსახურება</w:t>
            </w:r>
            <w:r w:rsidR="008D3F2F" w:rsidRPr="00D96B8F">
              <w:t xml:space="preserve"> </w:t>
            </w:r>
            <w:r w:rsidR="008D3F2F" w:rsidRPr="00D96B8F">
              <w:rPr>
                <w:rFonts w:ascii="Sylfaen" w:hAnsi="Sylfaen" w:cs="Sylfaen"/>
              </w:rPr>
              <w:t>ტრანსპორტირება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CA2A17" w:rsidP="00C75BB1">
            <w:pPr>
              <w:jc w:val="center"/>
            </w:pPr>
            <w:r>
              <w:t>36</w:t>
            </w:r>
            <w:r w:rsidR="00A10E6B">
              <w:t>0,</w:t>
            </w:r>
            <w:r w:rsidR="008D3F2F">
              <w:t>0</w:t>
            </w: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F6299B" w:rsidRDefault="008D3F2F" w:rsidP="00C75BB1">
            <w:pPr>
              <w:rPr>
                <w:b/>
              </w:rPr>
            </w:pPr>
            <w:r w:rsidRPr="00F6299B">
              <w:rPr>
                <w:rFonts w:ascii="Sylfaen" w:hAnsi="Sylfaen" w:cs="Sylfaen"/>
                <w:b/>
              </w:rPr>
              <w:t>არაფინანსური</w:t>
            </w:r>
            <w:r w:rsidRPr="00F6299B">
              <w:rPr>
                <w:b/>
              </w:rPr>
              <w:t xml:space="preserve"> </w:t>
            </w:r>
            <w:r w:rsidRPr="00F6299B">
              <w:rPr>
                <w:rFonts w:ascii="Sylfaen" w:hAnsi="Sylfaen" w:cs="Sylfaen"/>
                <w:b/>
              </w:rPr>
              <w:t>აქტივების</w:t>
            </w:r>
            <w:r w:rsidRPr="00F6299B">
              <w:rPr>
                <w:b/>
              </w:rPr>
              <w:t xml:space="preserve"> </w:t>
            </w:r>
            <w:r w:rsidRPr="00F6299B">
              <w:rPr>
                <w:rFonts w:ascii="Sylfaen" w:hAnsi="Sylfaen" w:cs="Sylfaen"/>
                <w:b/>
              </w:rPr>
              <w:t>კლება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F6299B" w:rsidRDefault="008D3F2F" w:rsidP="00C75BB1">
            <w:pPr>
              <w:rPr>
                <w:b/>
              </w:rPr>
            </w:pPr>
            <w:r w:rsidRPr="00F6299B">
              <w:rPr>
                <w:rFonts w:ascii="Sylfaen" w:hAnsi="Sylfaen" w:cs="Sylfaen"/>
                <w:b/>
              </w:rPr>
              <w:t>ფინანსური</w:t>
            </w:r>
            <w:r w:rsidRPr="00F6299B">
              <w:rPr>
                <w:b/>
              </w:rPr>
              <w:t xml:space="preserve"> </w:t>
            </w:r>
            <w:r w:rsidRPr="00F6299B">
              <w:rPr>
                <w:rFonts w:ascii="Sylfaen" w:hAnsi="Sylfaen" w:cs="Sylfaen"/>
                <w:b/>
              </w:rPr>
              <w:t>აქტივების</w:t>
            </w:r>
            <w:r w:rsidRPr="00F6299B">
              <w:rPr>
                <w:b/>
              </w:rPr>
              <w:t xml:space="preserve"> </w:t>
            </w:r>
            <w:r w:rsidRPr="00F6299B">
              <w:rPr>
                <w:rFonts w:ascii="Sylfaen" w:hAnsi="Sylfaen" w:cs="Sylfaen"/>
                <w:b/>
              </w:rPr>
              <w:t>კლება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  <w:r w:rsidRPr="00D96B8F">
              <w:t>-</w:t>
            </w: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სესხები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აქციები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და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სხვა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კაპიტალი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სხვა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დებიტორული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დავალიანებები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F6299B" w:rsidRDefault="008D3F2F" w:rsidP="00C75BB1">
            <w:pPr>
              <w:rPr>
                <w:b/>
              </w:rPr>
            </w:pPr>
            <w:r w:rsidRPr="00F6299B">
              <w:rPr>
                <w:rFonts w:ascii="Sylfaen" w:hAnsi="Sylfaen" w:cs="Sylfaen"/>
                <w:b/>
              </w:rPr>
              <w:t>ვალდებულებების</w:t>
            </w:r>
            <w:r w:rsidRPr="00F6299B">
              <w:rPr>
                <w:b/>
              </w:rPr>
              <w:t xml:space="preserve"> </w:t>
            </w:r>
            <w:r w:rsidRPr="00F6299B">
              <w:rPr>
                <w:rFonts w:ascii="Sylfaen" w:hAnsi="Sylfaen" w:cs="Sylfaen"/>
                <w:b/>
              </w:rPr>
              <w:t>ზრდა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  <w:r w:rsidRPr="00D96B8F">
              <w:t>-</w:t>
            </w: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საშინაო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  <w:r w:rsidRPr="00D96B8F">
              <w:t>-</w:t>
            </w: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D96B8F" w:rsidRDefault="008D3F2F" w:rsidP="00C75BB1">
            <w:r>
              <w:rPr>
                <w:rFonts w:ascii="Sylfaen" w:hAnsi="Sylfaen" w:cs="Sylfaen"/>
                <w:lang w:val="ka-GE"/>
              </w:rPr>
              <w:t xml:space="preserve">  </w:t>
            </w:r>
            <w:r w:rsidRPr="00D96B8F">
              <w:rPr>
                <w:rFonts w:ascii="Sylfaen" w:hAnsi="Sylfaen" w:cs="Sylfaen"/>
              </w:rPr>
              <w:t>სესხები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D96B8F" w:rsidRDefault="008D3F2F" w:rsidP="00C75BB1">
            <w:r>
              <w:rPr>
                <w:rFonts w:ascii="Sylfaen" w:hAnsi="Sylfaen" w:cs="Sylfaen"/>
                <w:lang w:val="ka-GE"/>
              </w:rPr>
              <w:t xml:space="preserve">  </w:t>
            </w:r>
            <w:r w:rsidRPr="00D96B8F">
              <w:rPr>
                <w:rFonts w:ascii="Sylfaen" w:hAnsi="Sylfaen" w:cs="Sylfaen"/>
              </w:rPr>
              <w:t>სხვა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კრედიტორული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დავალიანებები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საგარეო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  <w:r w:rsidRPr="00D96B8F">
              <w:t>-</w:t>
            </w: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D96B8F" w:rsidRDefault="008D3F2F" w:rsidP="00C75BB1">
            <w:r>
              <w:rPr>
                <w:rFonts w:ascii="Sylfaen" w:hAnsi="Sylfaen" w:cs="Sylfaen"/>
                <w:lang w:val="ka-GE"/>
              </w:rPr>
              <w:t xml:space="preserve">  </w:t>
            </w:r>
            <w:r w:rsidRPr="00D96B8F">
              <w:rPr>
                <w:rFonts w:ascii="Sylfaen" w:hAnsi="Sylfaen" w:cs="Sylfaen"/>
              </w:rPr>
              <w:t>სესხები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D96B8F" w:rsidRDefault="008D3F2F" w:rsidP="00C75BB1">
            <w:r>
              <w:rPr>
                <w:rFonts w:ascii="Sylfaen" w:hAnsi="Sylfaen" w:cs="Sylfaen"/>
                <w:lang w:val="ka-GE"/>
              </w:rPr>
              <w:t xml:space="preserve">  </w:t>
            </w:r>
            <w:r w:rsidRPr="00D96B8F">
              <w:rPr>
                <w:rFonts w:ascii="Sylfaen" w:hAnsi="Sylfaen" w:cs="Sylfaen"/>
              </w:rPr>
              <w:t>სხვა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კრედიტორული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დავალიანებები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225"/>
        </w:trPr>
        <w:tc>
          <w:tcPr>
            <w:tcW w:w="4248" w:type="dxa"/>
            <w:noWrap/>
            <w:hideMark/>
          </w:tcPr>
          <w:p w:rsidR="008D3F2F" w:rsidRPr="00D96B8F" w:rsidRDefault="008D3F2F" w:rsidP="00C75BB1"/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F6299B" w:rsidRDefault="008D3F2F" w:rsidP="00C75BB1">
            <w:pPr>
              <w:rPr>
                <w:b/>
              </w:rPr>
            </w:pPr>
            <w:r w:rsidRPr="00F6299B">
              <w:rPr>
                <w:rFonts w:ascii="Sylfaen" w:hAnsi="Sylfaen" w:cs="Sylfaen"/>
                <w:b/>
              </w:rPr>
              <w:t>სულ</w:t>
            </w:r>
            <w:r w:rsidRPr="00F6299B">
              <w:rPr>
                <w:b/>
              </w:rPr>
              <w:t xml:space="preserve"> </w:t>
            </w:r>
            <w:r w:rsidRPr="00F6299B">
              <w:rPr>
                <w:rFonts w:ascii="Sylfaen" w:hAnsi="Sylfaen" w:cs="Sylfaen"/>
                <w:b/>
              </w:rPr>
              <w:t>გადასახდელები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A10E6B" w:rsidRDefault="00A10E6B" w:rsidP="00C75BB1">
            <w:pPr>
              <w:jc w:val="center"/>
              <w:rPr>
                <w:rFonts w:ascii="Sylfaen" w:hAnsi="Sylfaen"/>
              </w:rPr>
            </w:pPr>
            <w:r>
              <w:rPr>
                <w:lang w:val="ka-GE"/>
              </w:rPr>
              <w:t>1</w:t>
            </w:r>
            <w:r>
              <w:t xml:space="preserve"> </w:t>
            </w:r>
            <w:r w:rsidR="00271313">
              <w:rPr>
                <w:lang w:val="ka-GE"/>
              </w:rPr>
              <w:t>7</w:t>
            </w:r>
            <w:r>
              <w:rPr>
                <w:lang w:val="ka-GE"/>
              </w:rPr>
              <w:t>60,0</w:t>
            </w: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F6299B" w:rsidRDefault="008D3F2F" w:rsidP="00C75BB1">
            <w:pPr>
              <w:rPr>
                <w:b/>
              </w:rPr>
            </w:pPr>
            <w:r w:rsidRPr="00F6299B">
              <w:rPr>
                <w:rFonts w:ascii="Sylfaen" w:hAnsi="Sylfaen" w:cs="Sylfaen"/>
                <w:b/>
              </w:rPr>
              <w:t>შტატით</w:t>
            </w:r>
            <w:r w:rsidRPr="00F6299B">
              <w:rPr>
                <w:b/>
              </w:rPr>
              <w:t xml:space="preserve"> </w:t>
            </w:r>
            <w:r w:rsidRPr="00F6299B">
              <w:rPr>
                <w:rFonts w:ascii="Sylfaen" w:hAnsi="Sylfaen" w:cs="Sylfaen"/>
                <w:b/>
              </w:rPr>
              <w:t>განსაზღვრული</w:t>
            </w:r>
            <w:r w:rsidRPr="00F6299B">
              <w:rPr>
                <w:b/>
              </w:rPr>
              <w:t xml:space="preserve"> </w:t>
            </w:r>
            <w:r w:rsidRPr="00F6299B">
              <w:rPr>
                <w:rFonts w:ascii="Sylfaen" w:hAnsi="Sylfaen" w:cs="Sylfaen"/>
                <w:b/>
              </w:rPr>
              <w:t>მომუშავეთა</w:t>
            </w:r>
            <w:r w:rsidRPr="00F6299B">
              <w:rPr>
                <w:b/>
              </w:rPr>
              <w:t xml:space="preserve"> </w:t>
            </w:r>
            <w:r w:rsidRPr="00F6299B">
              <w:rPr>
                <w:rFonts w:ascii="Sylfaen" w:hAnsi="Sylfaen" w:cs="Sylfaen"/>
                <w:b/>
              </w:rPr>
              <w:t>რიცხოვნობა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271313" w:rsidP="00C75BB1">
            <w:pPr>
              <w:jc w:val="center"/>
            </w:pPr>
            <w:r>
              <w:t>88</w:t>
            </w: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F6299B" w:rsidRDefault="008D3F2F" w:rsidP="00C75BB1">
            <w:pPr>
              <w:rPr>
                <w:b/>
              </w:rPr>
            </w:pPr>
            <w:r w:rsidRPr="00F6299B">
              <w:rPr>
                <w:rFonts w:ascii="Sylfaen" w:hAnsi="Sylfaen" w:cs="Sylfaen"/>
                <w:b/>
              </w:rPr>
              <w:t>შტატგარეშე</w:t>
            </w:r>
            <w:r w:rsidRPr="00F6299B">
              <w:rPr>
                <w:b/>
              </w:rPr>
              <w:t xml:space="preserve"> </w:t>
            </w:r>
            <w:r w:rsidRPr="00F6299B">
              <w:rPr>
                <w:rFonts w:ascii="Sylfaen" w:hAnsi="Sylfaen" w:cs="Sylfaen"/>
                <w:b/>
              </w:rPr>
              <w:t>მომუშავეთა</w:t>
            </w:r>
            <w:r w:rsidRPr="00F6299B">
              <w:rPr>
                <w:b/>
              </w:rPr>
              <w:t xml:space="preserve"> </w:t>
            </w:r>
            <w:r w:rsidRPr="00F6299B">
              <w:rPr>
                <w:rFonts w:ascii="Sylfaen" w:hAnsi="Sylfaen" w:cs="Sylfaen"/>
                <w:b/>
              </w:rPr>
              <w:t>რიცხოვნობა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F6299B" w:rsidRDefault="008D3F2F" w:rsidP="00C75BB1">
            <w:pPr>
              <w:rPr>
                <w:b/>
              </w:rPr>
            </w:pPr>
            <w:r w:rsidRPr="00F6299B">
              <w:rPr>
                <w:rFonts w:ascii="Sylfaen" w:hAnsi="Sylfaen" w:cs="Sylfaen"/>
                <w:b/>
              </w:rPr>
              <w:t>ხარჯები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681494" w:rsidRDefault="00271313" w:rsidP="00C75BB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1 7</w:t>
            </w:r>
            <w:r w:rsidR="00681494">
              <w:rPr>
                <w:rFonts w:ascii="Sylfaen" w:hAnsi="Sylfaen"/>
                <w:lang w:val="ka-GE"/>
              </w:rPr>
              <w:t>60,0</w:t>
            </w: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4721B1">
        <w:trPr>
          <w:trHeight w:val="409"/>
        </w:trPr>
        <w:tc>
          <w:tcPr>
            <w:tcW w:w="4248" w:type="dxa"/>
            <w:hideMark/>
          </w:tcPr>
          <w:p w:rsidR="008D3F2F" w:rsidRPr="007644EF" w:rsidRDefault="008D3F2F" w:rsidP="00C75BB1">
            <w:r w:rsidRPr="007644EF">
              <w:rPr>
                <w:rFonts w:ascii="Sylfaen" w:hAnsi="Sylfaen" w:cs="Sylfaen"/>
              </w:rPr>
              <w:t>შრომის</w:t>
            </w:r>
            <w:r w:rsidRPr="007644EF">
              <w:t xml:space="preserve"> </w:t>
            </w:r>
            <w:r w:rsidRPr="007644EF">
              <w:rPr>
                <w:rFonts w:ascii="Sylfaen" w:hAnsi="Sylfaen" w:cs="Sylfaen"/>
              </w:rPr>
              <w:t>ანაზღაურება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7644EF" w:rsidRDefault="00A10E6B" w:rsidP="004721B1">
            <w:pPr>
              <w:jc w:val="center"/>
            </w:pPr>
            <w:r>
              <w:rPr>
                <w:lang w:val="ka-GE"/>
              </w:rPr>
              <w:t>11</w:t>
            </w:r>
            <w:r w:rsidR="00271313">
              <w:rPr>
                <w:rFonts w:ascii="Sylfaen" w:hAnsi="Sylfaen"/>
                <w:lang w:val="ka-GE"/>
              </w:rPr>
              <w:t>66</w:t>
            </w:r>
            <w:r w:rsidR="008D3F2F" w:rsidRPr="007644EF">
              <w:rPr>
                <w:lang w:val="ka-GE"/>
              </w:rPr>
              <w:t>,0</w:t>
            </w: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4721B1">
        <w:trPr>
          <w:trHeight w:val="431"/>
        </w:trPr>
        <w:tc>
          <w:tcPr>
            <w:tcW w:w="4248" w:type="dxa"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lastRenderedPageBreak/>
              <w:t>საქონელი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და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მომსახურება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271313" w:rsidP="00C75BB1">
            <w:pPr>
              <w:jc w:val="center"/>
            </w:pPr>
            <w:r>
              <w:rPr>
                <w:lang w:val="ka-GE"/>
              </w:rPr>
              <w:t>594</w:t>
            </w:r>
            <w:r w:rsidR="008D3F2F" w:rsidRPr="007644EF">
              <w:rPr>
                <w:lang w:val="ka-GE"/>
              </w:rPr>
              <w:t>,0</w:t>
            </w: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მ</w:t>
            </w:r>
            <w:r w:rsidRPr="00D96B8F">
              <w:t>.</w:t>
            </w:r>
            <w:r w:rsidRPr="00D96B8F">
              <w:rPr>
                <w:rFonts w:ascii="Sylfaen" w:hAnsi="Sylfaen" w:cs="Sylfaen"/>
              </w:rPr>
              <w:t>შ</w:t>
            </w:r>
            <w:r w:rsidRPr="00D96B8F">
              <w:t xml:space="preserve">. </w:t>
            </w:r>
            <w:r w:rsidRPr="00D96B8F">
              <w:rPr>
                <w:rFonts w:ascii="Sylfaen" w:hAnsi="Sylfaen" w:cs="Sylfaen"/>
              </w:rPr>
              <w:t>შტატგარეშე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მომუშავეთა</w:t>
            </w:r>
            <w:r w:rsidRPr="00D96B8F">
              <w:t xml:space="preserve"> </w:t>
            </w:r>
            <w:r>
              <w:rPr>
                <w:rFonts w:ascii="Sylfaen" w:hAnsi="Sylfaen"/>
                <w:lang w:val="ka-GE"/>
              </w:rPr>
              <w:t xml:space="preserve">                                                                        </w:t>
            </w:r>
            <w:r w:rsidRPr="00D96B8F">
              <w:rPr>
                <w:rFonts w:ascii="Sylfaen" w:hAnsi="Sylfaen" w:cs="Sylfaen"/>
              </w:rPr>
              <w:t>ანაზღაურება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პროცენტი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სუბსიდიები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გრანტები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სოციალური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უზრუნველყოფა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სხვა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ხარჯები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271313" w:rsidRDefault="008D3F2F" w:rsidP="00271313">
            <w:pPr>
              <w:rPr>
                <w:rFonts w:ascii="Sylfaen" w:hAnsi="Sylfaen"/>
              </w:rPr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F6299B" w:rsidRDefault="008D3F2F" w:rsidP="00C75BB1">
            <w:pPr>
              <w:rPr>
                <w:b/>
              </w:rPr>
            </w:pPr>
            <w:r w:rsidRPr="00F6299B">
              <w:rPr>
                <w:rFonts w:ascii="Sylfaen" w:hAnsi="Sylfaen" w:cs="Sylfaen"/>
                <w:b/>
              </w:rPr>
              <w:t>არაფინანსური</w:t>
            </w:r>
            <w:r w:rsidRPr="00F6299B">
              <w:rPr>
                <w:b/>
              </w:rPr>
              <w:t xml:space="preserve"> </w:t>
            </w:r>
            <w:r w:rsidRPr="00F6299B">
              <w:rPr>
                <w:rFonts w:ascii="Sylfaen" w:hAnsi="Sylfaen" w:cs="Sylfaen"/>
                <w:b/>
              </w:rPr>
              <w:t>აქტივების</w:t>
            </w:r>
            <w:r w:rsidRPr="00F6299B">
              <w:rPr>
                <w:b/>
              </w:rPr>
              <w:t xml:space="preserve"> </w:t>
            </w:r>
            <w:r w:rsidRPr="00F6299B">
              <w:rPr>
                <w:rFonts w:ascii="Sylfaen" w:hAnsi="Sylfaen" w:cs="Sylfaen"/>
                <w:b/>
              </w:rPr>
              <w:t>ზრდა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F6299B" w:rsidRDefault="008D3F2F" w:rsidP="00C75BB1">
            <w:pPr>
              <w:rPr>
                <w:b/>
              </w:rPr>
            </w:pPr>
            <w:r w:rsidRPr="00F6299B">
              <w:rPr>
                <w:rFonts w:ascii="Sylfaen" w:hAnsi="Sylfaen" w:cs="Sylfaen"/>
                <w:b/>
              </w:rPr>
              <w:t>ფინანსური</w:t>
            </w:r>
            <w:r w:rsidRPr="00F6299B">
              <w:rPr>
                <w:b/>
              </w:rPr>
              <w:t xml:space="preserve"> </w:t>
            </w:r>
            <w:r w:rsidRPr="00F6299B">
              <w:rPr>
                <w:rFonts w:ascii="Sylfaen" w:hAnsi="Sylfaen" w:cs="Sylfaen"/>
                <w:b/>
              </w:rPr>
              <w:t>აქტივების</w:t>
            </w:r>
            <w:r w:rsidRPr="00F6299B">
              <w:rPr>
                <w:b/>
              </w:rPr>
              <w:t xml:space="preserve"> </w:t>
            </w:r>
            <w:r w:rsidRPr="00F6299B">
              <w:rPr>
                <w:rFonts w:ascii="Sylfaen" w:hAnsi="Sylfaen" w:cs="Sylfaen"/>
                <w:b/>
              </w:rPr>
              <w:t>ზრდა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  <w:r w:rsidRPr="00D96B8F">
              <w:t>-</w:t>
            </w: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სესხები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აქციები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და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სხვა</w:t>
            </w:r>
            <w:r>
              <w:t xml:space="preserve"> </w:t>
            </w:r>
            <w:r w:rsidRPr="00D96B8F">
              <w:rPr>
                <w:rFonts w:ascii="Sylfaen" w:hAnsi="Sylfaen" w:cs="Sylfaen"/>
              </w:rPr>
              <w:t>კაპიტალი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სხვა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დებიტორული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დავალიანებები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ვალდებულებების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კლება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საშინაო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D96B8F" w:rsidRDefault="008D3F2F" w:rsidP="00C75BB1">
            <w:r>
              <w:rPr>
                <w:rFonts w:ascii="Sylfaen" w:hAnsi="Sylfaen" w:cs="Sylfaen"/>
                <w:lang w:val="ka-GE"/>
              </w:rPr>
              <w:t xml:space="preserve">  </w:t>
            </w:r>
            <w:r w:rsidRPr="00D96B8F">
              <w:rPr>
                <w:rFonts w:ascii="Sylfaen" w:hAnsi="Sylfaen" w:cs="Sylfaen"/>
              </w:rPr>
              <w:t>სესხები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D96B8F" w:rsidRDefault="008D3F2F" w:rsidP="00C75BB1">
            <w:r>
              <w:rPr>
                <w:rFonts w:ascii="Sylfaen" w:hAnsi="Sylfaen" w:cs="Sylfaen"/>
                <w:lang w:val="ka-GE"/>
              </w:rPr>
              <w:t xml:space="preserve">  </w:t>
            </w:r>
            <w:r w:rsidRPr="00D96B8F">
              <w:rPr>
                <w:rFonts w:ascii="Sylfaen" w:hAnsi="Sylfaen" w:cs="Sylfaen"/>
              </w:rPr>
              <w:t>სხვა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კრედიტორული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დავალიანებები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საგარეო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  <w:r w:rsidRPr="00D96B8F">
              <w:t>-</w:t>
            </w: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F6299B" w:rsidRDefault="008D3F2F" w:rsidP="00C75BB1">
            <w:pPr>
              <w:rPr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 </w:t>
            </w:r>
            <w:r w:rsidRPr="00D96B8F">
              <w:rPr>
                <w:rFonts w:ascii="Sylfaen" w:hAnsi="Sylfaen" w:cs="Sylfaen"/>
              </w:rPr>
              <w:t>სესხები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hideMark/>
          </w:tcPr>
          <w:p w:rsidR="008D3F2F" w:rsidRPr="00D96B8F" w:rsidRDefault="008D3F2F" w:rsidP="00C75BB1">
            <w:r>
              <w:rPr>
                <w:rFonts w:ascii="Sylfaen" w:hAnsi="Sylfaen" w:cs="Sylfaen"/>
                <w:lang w:val="ka-GE"/>
              </w:rPr>
              <w:t xml:space="preserve">  </w:t>
            </w:r>
            <w:r w:rsidRPr="00D96B8F">
              <w:rPr>
                <w:rFonts w:ascii="Sylfaen" w:hAnsi="Sylfaen" w:cs="Sylfaen"/>
              </w:rPr>
              <w:t>სხვა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კრედიტორული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დავალიანებები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D96B8F" w:rsidRDefault="008D3F2F" w:rsidP="00C75BB1"/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566583">
        <w:trPr>
          <w:trHeight w:val="315"/>
        </w:trPr>
        <w:tc>
          <w:tcPr>
            <w:tcW w:w="4248" w:type="dxa"/>
            <w:noWrap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ნაშთის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ცვლილება</w:t>
            </w:r>
          </w:p>
        </w:tc>
        <w:tc>
          <w:tcPr>
            <w:tcW w:w="2750" w:type="dxa"/>
            <w:gridSpan w:val="2"/>
            <w:noWrap/>
            <w:hideMark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271313">
        <w:trPr>
          <w:trHeight w:val="315"/>
        </w:trPr>
        <w:tc>
          <w:tcPr>
            <w:tcW w:w="4248" w:type="dxa"/>
            <w:noWrap/>
            <w:hideMark/>
          </w:tcPr>
          <w:p w:rsidR="008D3F2F" w:rsidRPr="00D96B8F" w:rsidRDefault="008D3F2F" w:rsidP="00C75BB1">
            <w:r w:rsidRPr="00D96B8F">
              <w:rPr>
                <w:rFonts w:ascii="Sylfaen" w:hAnsi="Sylfaen" w:cs="Sylfaen"/>
              </w:rPr>
              <w:t>ნაშთი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პერიოდის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დასაწყისისათვის</w:t>
            </w:r>
          </w:p>
        </w:tc>
        <w:tc>
          <w:tcPr>
            <w:tcW w:w="2750" w:type="dxa"/>
            <w:gridSpan w:val="2"/>
            <w:noWrap/>
          </w:tcPr>
          <w:p w:rsidR="008D3F2F" w:rsidRPr="00D96B8F" w:rsidRDefault="008D3F2F" w:rsidP="00C75BB1">
            <w:pPr>
              <w:jc w:val="center"/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8D3F2F" w:rsidRPr="00D96B8F" w:rsidTr="00271313">
        <w:trPr>
          <w:trHeight w:val="315"/>
        </w:trPr>
        <w:tc>
          <w:tcPr>
            <w:tcW w:w="4248" w:type="dxa"/>
            <w:noWrap/>
            <w:hideMark/>
          </w:tcPr>
          <w:p w:rsidR="008D3F2F" w:rsidRPr="00010BEE" w:rsidRDefault="008D3F2F" w:rsidP="00C75BB1">
            <w:pPr>
              <w:rPr>
                <w:lang w:val="ka-GE"/>
              </w:rPr>
            </w:pPr>
            <w:r w:rsidRPr="00D96B8F">
              <w:rPr>
                <w:rFonts w:ascii="Sylfaen" w:hAnsi="Sylfaen" w:cs="Sylfaen"/>
              </w:rPr>
              <w:t>ნაშთი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პერიოდის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ბოლოს</w:t>
            </w:r>
          </w:p>
        </w:tc>
        <w:tc>
          <w:tcPr>
            <w:tcW w:w="2750" w:type="dxa"/>
            <w:gridSpan w:val="2"/>
            <w:noWrap/>
          </w:tcPr>
          <w:p w:rsidR="008D3F2F" w:rsidRPr="004E29F0" w:rsidRDefault="008D3F2F" w:rsidP="00C75BB1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363" w:type="dxa"/>
            <w:gridSpan w:val="2"/>
            <w:noWrap/>
            <w:hideMark/>
          </w:tcPr>
          <w:p w:rsidR="008D3F2F" w:rsidRPr="00D96B8F" w:rsidRDefault="008D3F2F" w:rsidP="00C75BB1">
            <w:r w:rsidRPr="00D96B8F">
              <w:t> </w:t>
            </w:r>
          </w:p>
        </w:tc>
      </w:tr>
      <w:tr w:rsidR="00566583" w:rsidRPr="00721049" w:rsidTr="00566583">
        <w:trPr>
          <w:gridAfter w:val="1"/>
          <w:wAfter w:w="11" w:type="dxa"/>
          <w:trHeight w:val="375"/>
        </w:trPr>
        <w:tc>
          <w:tcPr>
            <w:tcW w:w="4248" w:type="dxa"/>
            <w:noWrap/>
            <w:hideMark/>
          </w:tcPr>
          <w:p w:rsidR="00566583" w:rsidRPr="00CA2A17" w:rsidRDefault="00566583" w:rsidP="00230EE4">
            <w:pPr>
              <w:jc w:val="center"/>
              <w:rPr>
                <w:b/>
              </w:rPr>
            </w:pPr>
            <w:r w:rsidRPr="00CA2A17">
              <w:rPr>
                <w:rFonts w:ascii="Sylfaen" w:hAnsi="Sylfaen" w:cs="Sylfaen"/>
                <w:b/>
              </w:rPr>
              <w:t>საწარმოს</w:t>
            </w:r>
            <w:r w:rsidRPr="00CA2A17">
              <w:rPr>
                <w:b/>
              </w:rPr>
              <w:t xml:space="preserve"> </w:t>
            </w:r>
            <w:r w:rsidRPr="00CA2A17">
              <w:rPr>
                <w:rFonts w:ascii="Sylfaen" w:hAnsi="Sylfaen" w:cs="Sylfaen"/>
                <w:b/>
              </w:rPr>
              <w:t>დასახელება</w:t>
            </w:r>
          </w:p>
        </w:tc>
        <w:tc>
          <w:tcPr>
            <w:tcW w:w="5102" w:type="dxa"/>
            <w:gridSpan w:val="3"/>
            <w:noWrap/>
            <w:hideMark/>
          </w:tcPr>
          <w:p w:rsidR="00566583" w:rsidRPr="00CA2A17" w:rsidRDefault="00566583" w:rsidP="00230EE4">
            <w:pPr>
              <w:rPr>
                <w:rFonts w:ascii="Sylfaen" w:hAnsi="Sylfaen"/>
                <w:b/>
                <w:lang w:val="ka-GE"/>
              </w:rPr>
            </w:pPr>
            <w:r w:rsidRPr="00CA2A17">
              <w:rPr>
                <w:rFonts w:ascii="Sylfaen" w:hAnsi="Sylfaen" w:cs="Sylfaen"/>
                <w:b/>
              </w:rPr>
              <w:t>შპს</w:t>
            </w:r>
            <w:r w:rsidRPr="00CA2A17">
              <w:rPr>
                <w:b/>
              </w:rPr>
              <w:t xml:space="preserve"> </w:t>
            </w:r>
            <w:r w:rsidRPr="00CA2A17">
              <w:rPr>
                <w:rFonts w:ascii="Sylfaen" w:hAnsi="Sylfaen"/>
                <w:b/>
                <w:lang w:val="ka-GE"/>
              </w:rPr>
              <w:t>„ლაბორატორიული კვლევის ცენტრი“</w:t>
            </w:r>
          </w:p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noWrap/>
            <w:hideMark/>
          </w:tcPr>
          <w:p w:rsidR="00566583" w:rsidRPr="00CA2A17" w:rsidRDefault="00566583" w:rsidP="00230EE4">
            <w:pPr>
              <w:rPr>
                <w:b/>
              </w:rPr>
            </w:pPr>
            <w:r w:rsidRPr="00CA2A17">
              <w:rPr>
                <w:rFonts w:ascii="Sylfaen" w:hAnsi="Sylfaen" w:cs="Sylfaen"/>
                <w:b/>
              </w:rPr>
              <w:t>სულ</w:t>
            </w:r>
            <w:r w:rsidRPr="00CA2A17">
              <w:rPr>
                <w:b/>
              </w:rPr>
              <w:t xml:space="preserve"> </w:t>
            </w:r>
            <w:r w:rsidRPr="00CA2A17">
              <w:rPr>
                <w:rFonts w:ascii="Sylfaen" w:hAnsi="Sylfaen" w:cs="Sylfaen"/>
                <w:b/>
              </w:rPr>
              <w:t>შემოსულობები</w:t>
            </w:r>
          </w:p>
        </w:tc>
        <w:tc>
          <w:tcPr>
            <w:tcW w:w="2739" w:type="dxa"/>
            <w:noWrap/>
          </w:tcPr>
          <w:p w:rsidR="00566583" w:rsidRPr="000A516C" w:rsidRDefault="00271313" w:rsidP="00230EE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CA2A1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CA2A17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="00566583" w:rsidRPr="000A516C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noWrap/>
            <w:hideMark/>
          </w:tcPr>
          <w:p w:rsidR="00566583" w:rsidRPr="00CA2A17" w:rsidRDefault="00566583" w:rsidP="00230EE4">
            <w:pPr>
              <w:rPr>
                <w:b/>
              </w:rPr>
            </w:pPr>
            <w:r w:rsidRPr="00CA2A17">
              <w:rPr>
                <w:rFonts w:ascii="Sylfaen" w:hAnsi="Sylfaen" w:cs="Sylfaen"/>
                <w:b/>
              </w:rPr>
              <w:t>შემოსავლები</w:t>
            </w:r>
          </w:p>
        </w:tc>
        <w:tc>
          <w:tcPr>
            <w:tcW w:w="2739" w:type="dxa"/>
            <w:noWrap/>
          </w:tcPr>
          <w:p w:rsidR="00566583" w:rsidRPr="000A516C" w:rsidRDefault="00271313" w:rsidP="00230EE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7B3B31">
              <w:rPr>
                <w:rFonts w:ascii="Sylfaen" w:hAnsi="Sylfaen"/>
                <w:sz w:val="20"/>
                <w:szCs w:val="20"/>
                <w:lang w:val="ka-GE"/>
              </w:rPr>
              <w:t>0,</w:t>
            </w:r>
            <w:r w:rsidR="00566583" w:rsidRPr="000A516C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noWrap/>
            <w:hideMark/>
          </w:tcPr>
          <w:p w:rsidR="00566583" w:rsidRPr="00D96B8F" w:rsidRDefault="00CA2A17" w:rsidP="00230EE4">
            <w:r>
              <w:rPr>
                <w:rFonts w:ascii="Sylfaen" w:hAnsi="Sylfaen" w:cs="Sylfaen"/>
              </w:rPr>
              <w:t>სუბსიდია</w:t>
            </w:r>
          </w:p>
        </w:tc>
        <w:tc>
          <w:tcPr>
            <w:tcW w:w="2739" w:type="dxa"/>
            <w:noWrap/>
          </w:tcPr>
          <w:p w:rsidR="00566583" w:rsidRPr="00CA2A17" w:rsidRDefault="00271313" w:rsidP="00230EE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7B3B31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="00CA2A17">
              <w:rPr>
                <w:rFonts w:ascii="Sylfaen" w:hAnsi="Sylfaen"/>
                <w:sz w:val="20"/>
                <w:szCs w:val="20"/>
                <w:lang w:val="ka-GE"/>
              </w:rPr>
              <w:t>,0</w:t>
            </w: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283"/>
        </w:trPr>
        <w:tc>
          <w:tcPr>
            <w:tcW w:w="4248" w:type="dxa"/>
            <w:noWrap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კაპიტალური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გრანტი</w:t>
            </w:r>
          </w:p>
        </w:tc>
        <w:tc>
          <w:tcPr>
            <w:tcW w:w="2739" w:type="dxa"/>
            <w:noWrap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noWrap/>
            <w:hideMark/>
          </w:tcPr>
          <w:p w:rsidR="00566583" w:rsidRPr="007B3B31" w:rsidRDefault="00566583" w:rsidP="00230EE4">
            <w:pPr>
              <w:rPr>
                <w:b/>
              </w:rPr>
            </w:pPr>
            <w:r w:rsidRPr="007B3B31">
              <w:rPr>
                <w:rFonts w:ascii="Sylfaen" w:hAnsi="Sylfaen" w:cs="Sylfaen"/>
                <w:b/>
              </w:rPr>
              <w:t>სხვა</w:t>
            </w:r>
            <w:r w:rsidRPr="007B3B31">
              <w:rPr>
                <w:b/>
              </w:rPr>
              <w:t xml:space="preserve"> </w:t>
            </w:r>
            <w:r w:rsidRPr="007B3B31">
              <w:rPr>
                <w:rFonts w:ascii="Sylfaen" w:hAnsi="Sylfaen" w:cs="Sylfaen"/>
                <w:b/>
              </w:rPr>
              <w:t>შემოსავლები</w:t>
            </w:r>
          </w:p>
        </w:tc>
        <w:tc>
          <w:tcPr>
            <w:tcW w:w="2739" w:type="dxa"/>
            <w:noWrap/>
          </w:tcPr>
          <w:p w:rsidR="007B3B31" w:rsidRPr="000A516C" w:rsidRDefault="00271313" w:rsidP="007B3B3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200</w:t>
            </w:r>
            <w:r w:rsidR="007B3B31">
              <w:rPr>
                <w:rFonts w:ascii="Sylfaen" w:hAnsi="Sylfaen"/>
                <w:sz w:val="20"/>
                <w:szCs w:val="20"/>
                <w:lang w:val="ka-GE"/>
              </w:rPr>
              <w:t>,0</w:t>
            </w: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721049" w:rsidTr="00566583">
        <w:trPr>
          <w:gridAfter w:val="1"/>
          <w:wAfter w:w="11" w:type="dxa"/>
          <w:trHeight w:val="315"/>
        </w:trPr>
        <w:tc>
          <w:tcPr>
            <w:tcW w:w="4248" w:type="dxa"/>
            <w:noWrap/>
          </w:tcPr>
          <w:p w:rsidR="00566583" w:rsidRPr="00721049" w:rsidRDefault="007B3B31" w:rsidP="007B3B31">
            <w:pPr>
              <w:pStyle w:val="a5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Pr="00D96B8F">
              <w:t xml:space="preserve">. </w:t>
            </w:r>
            <w:r w:rsidRPr="00D96B8F">
              <w:rPr>
                <w:rFonts w:ascii="Sylfaen" w:hAnsi="Sylfaen" w:cs="Sylfaen"/>
              </w:rPr>
              <w:t>მ</w:t>
            </w:r>
            <w:r w:rsidRPr="00D96B8F">
              <w:t>.</w:t>
            </w:r>
            <w:r w:rsidRPr="00D96B8F">
              <w:rPr>
                <w:rFonts w:ascii="Sylfaen" w:hAnsi="Sylfaen" w:cs="Sylfaen"/>
              </w:rPr>
              <w:t>შ</w:t>
            </w:r>
            <w:r w:rsidRPr="00D96B8F">
              <w:t xml:space="preserve">. </w:t>
            </w:r>
            <w:r>
              <w:rPr>
                <w:rFonts w:ascii="Sylfaen" w:hAnsi="Sylfaen"/>
                <w:lang w:val="ka-GE"/>
              </w:rPr>
              <w:t xml:space="preserve">გაწეული </w:t>
            </w:r>
            <w:r w:rsidRPr="00D96B8F">
              <w:rPr>
                <w:rFonts w:ascii="Sylfaen" w:hAnsi="Sylfaen" w:cs="Sylfaen"/>
              </w:rPr>
              <w:t>მომსახურება</w:t>
            </w:r>
            <w:r w:rsidRPr="00D96B8F">
              <w:t xml:space="preserve"> </w:t>
            </w:r>
          </w:p>
        </w:tc>
        <w:tc>
          <w:tcPr>
            <w:tcW w:w="2739" w:type="dxa"/>
            <w:noWrap/>
          </w:tcPr>
          <w:p w:rsidR="00566583" w:rsidRPr="000A516C" w:rsidRDefault="00271313" w:rsidP="00230EE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200</w:t>
            </w:r>
            <w:r w:rsidR="007B3B31">
              <w:rPr>
                <w:rFonts w:ascii="Sylfaen" w:hAnsi="Sylfaen"/>
                <w:sz w:val="20"/>
                <w:szCs w:val="20"/>
                <w:lang w:val="ka-GE"/>
              </w:rPr>
              <w:t>,0</w:t>
            </w:r>
          </w:p>
        </w:tc>
        <w:tc>
          <w:tcPr>
            <w:tcW w:w="2363" w:type="dxa"/>
            <w:gridSpan w:val="2"/>
            <w:noWrap/>
          </w:tcPr>
          <w:p w:rsidR="00566583" w:rsidRPr="00721049" w:rsidRDefault="00566583" w:rsidP="00230EE4">
            <w:pPr>
              <w:rPr>
                <w:rFonts w:ascii="Sylfaen" w:hAnsi="Sylfaen"/>
                <w:lang w:val="ka-GE"/>
              </w:rPr>
            </w:pPr>
          </w:p>
        </w:tc>
      </w:tr>
      <w:tr w:rsidR="00566583" w:rsidRPr="00D96B8F" w:rsidTr="00566583">
        <w:trPr>
          <w:gridAfter w:val="1"/>
          <w:wAfter w:w="11" w:type="dxa"/>
          <w:trHeight w:val="399"/>
        </w:trPr>
        <w:tc>
          <w:tcPr>
            <w:tcW w:w="4248" w:type="dxa"/>
            <w:noWrap/>
          </w:tcPr>
          <w:p w:rsidR="00566583" w:rsidRPr="00721049" w:rsidRDefault="00566583" w:rsidP="00230EE4"/>
        </w:tc>
        <w:tc>
          <w:tcPr>
            <w:tcW w:w="2739" w:type="dxa"/>
            <w:noWrap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noWrap/>
            <w:hideMark/>
          </w:tcPr>
          <w:p w:rsidR="00566583" w:rsidRPr="007B3B31" w:rsidRDefault="00566583" w:rsidP="00230EE4">
            <w:pPr>
              <w:rPr>
                <w:b/>
              </w:rPr>
            </w:pPr>
            <w:r w:rsidRPr="007B3B31">
              <w:rPr>
                <w:rFonts w:ascii="Sylfaen" w:hAnsi="Sylfaen" w:cs="Sylfaen"/>
                <w:b/>
              </w:rPr>
              <w:t>არაფინანსური</w:t>
            </w:r>
            <w:r w:rsidRPr="007B3B31">
              <w:rPr>
                <w:b/>
              </w:rPr>
              <w:t xml:space="preserve"> </w:t>
            </w:r>
            <w:r w:rsidRPr="007B3B31">
              <w:rPr>
                <w:rFonts w:ascii="Sylfaen" w:hAnsi="Sylfaen" w:cs="Sylfaen"/>
                <w:b/>
              </w:rPr>
              <w:t>აქტივების</w:t>
            </w:r>
            <w:r w:rsidRPr="007B3B31">
              <w:rPr>
                <w:b/>
              </w:rPr>
              <w:t xml:space="preserve"> </w:t>
            </w:r>
            <w:r w:rsidRPr="007B3B31">
              <w:rPr>
                <w:rFonts w:ascii="Sylfaen" w:hAnsi="Sylfaen" w:cs="Sylfaen"/>
                <w:b/>
              </w:rPr>
              <w:t>კლება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noWrap/>
            <w:hideMark/>
          </w:tcPr>
          <w:p w:rsidR="00566583" w:rsidRPr="007B3B31" w:rsidRDefault="00566583" w:rsidP="00230EE4">
            <w:pPr>
              <w:rPr>
                <w:b/>
              </w:rPr>
            </w:pPr>
            <w:r w:rsidRPr="007B3B31">
              <w:rPr>
                <w:rFonts w:ascii="Sylfaen" w:hAnsi="Sylfaen" w:cs="Sylfaen"/>
                <w:b/>
              </w:rPr>
              <w:t>ფინანსური</w:t>
            </w:r>
            <w:r w:rsidRPr="007B3B31">
              <w:rPr>
                <w:b/>
              </w:rPr>
              <w:t xml:space="preserve"> </w:t>
            </w:r>
            <w:r w:rsidRPr="007B3B31">
              <w:rPr>
                <w:rFonts w:ascii="Sylfaen" w:hAnsi="Sylfaen" w:cs="Sylfaen"/>
                <w:b/>
              </w:rPr>
              <w:t>აქტივების</w:t>
            </w:r>
            <w:r w:rsidRPr="007B3B31">
              <w:rPr>
                <w:b/>
              </w:rPr>
              <w:t xml:space="preserve"> </w:t>
            </w:r>
            <w:r w:rsidRPr="007B3B31">
              <w:rPr>
                <w:rFonts w:ascii="Sylfaen" w:hAnsi="Sylfaen" w:cs="Sylfaen"/>
                <w:b/>
              </w:rPr>
              <w:t>კლება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  <w:r w:rsidRPr="000A516C">
              <w:rPr>
                <w:sz w:val="20"/>
                <w:szCs w:val="20"/>
              </w:rPr>
              <w:t>-</w:t>
            </w: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noWrap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სესხები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noWrap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აქციები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და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სხვა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კაპიტალი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noWrap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სხვა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დებიტორული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დავალიანებები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noWrap/>
            <w:hideMark/>
          </w:tcPr>
          <w:p w:rsidR="00566583" w:rsidRPr="007B3B31" w:rsidRDefault="00566583" w:rsidP="00230EE4">
            <w:pPr>
              <w:rPr>
                <w:b/>
              </w:rPr>
            </w:pPr>
            <w:r w:rsidRPr="007B3B31">
              <w:rPr>
                <w:rFonts w:ascii="Sylfaen" w:hAnsi="Sylfaen" w:cs="Sylfaen"/>
                <w:b/>
              </w:rPr>
              <w:t>ვალდებულებების</w:t>
            </w:r>
            <w:r w:rsidRPr="007B3B31">
              <w:rPr>
                <w:b/>
              </w:rPr>
              <w:t xml:space="preserve"> </w:t>
            </w:r>
            <w:r w:rsidRPr="007B3B31">
              <w:rPr>
                <w:rFonts w:ascii="Sylfaen" w:hAnsi="Sylfaen" w:cs="Sylfaen"/>
                <w:b/>
              </w:rPr>
              <w:t>ზრდა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  <w:r w:rsidRPr="000A516C">
              <w:rPr>
                <w:sz w:val="20"/>
                <w:szCs w:val="20"/>
              </w:rPr>
              <w:t>-</w:t>
            </w: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283"/>
        </w:trPr>
        <w:tc>
          <w:tcPr>
            <w:tcW w:w="4248" w:type="dxa"/>
            <w:noWrap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lastRenderedPageBreak/>
              <w:t>საშინაო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  <w:r w:rsidRPr="000A516C">
              <w:rPr>
                <w:sz w:val="20"/>
                <w:szCs w:val="20"/>
              </w:rPr>
              <w:t>-</w:t>
            </w: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noWrap/>
            <w:hideMark/>
          </w:tcPr>
          <w:p w:rsidR="00566583" w:rsidRPr="00D96B8F" w:rsidRDefault="00C83F38" w:rsidP="00230EE4">
            <w:r>
              <w:rPr>
                <w:rFonts w:ascii="Sylfaen" w:hAnsi="Sylfaen" w:cs="Sylfaen"/>
                <w:lang w:val="ka-GE"/>
              </w:rPr>
              <w:t xml:space="preserve">  </w:t>
            </w:r>
            <w:r w:rsidR="00566583" w:rsidRPr="00D96B8F">
              <w:rPr>
                <w:rFonts w:ascii="Sylfaen" w:hAnsi="Sylfaen" w:cs="Sylfaen"/>
              </w:rPr>
              <w:t>სესხები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noWrap/>
            <w:hideMark/>
          </w:tcPr>
          <w:p w:rsidR="00566583" w:rsidRPr="00D96B8F" w:rsidRDefault="00C83F38" w:rsidP="00230EE4">
            <w:r>
              <w:rPr>
                <w:rFonts w:ascii="Sylfaen" w:hAnsi="Sylfaen" w:cs="Sylfaen"/>
                <w:lang w:val="ka-GE"/>
              </w:rPr>
              <w:t xml:space="preserve">  </w:t>
            </w:r>
            <w:r w:rsidR="00566583" w:rsidRPr="00D96B8F">
              <w:rPr>
                <w:rFonts w:ascii="Sylfaen" w:hAnsi="Sylfaen" w:cs="Sylfaen"/>
              </w:rPr>
              <w:t>სხვა</w:t>
            </w:r>
            <w:r w:rsidR="00566583" w:rsidRPr="00D96B8F">
              <w:t xml:space="preserve"> </w:t>
            </w:r>
            <w:r w:rsidR="00566583" w:rsidRPr="00D96B8F">
              <w:rPr>
                <w:rFonts w:ascii="Sylfaen" w:hAnsi="Sylfaen" w:cs="Sylfaen"/>
              </w:rPr>
              <w:t>კრედიტორული</w:t>
            </w:r>
            <w:r w:rsidR="00566583" w:rsidRPr="00D96B8F">
              <w:t xml:space="preserve"> </w:t>
            </w:r>
            <w:r w:rsidR="00566583" w:rsidRPr="00D96B8F">
              <w:rPr>
                <w:rFonts w:ascii="Sylfaen" w:hAnsi="Sylfaen" w:cs="Sylfaen"/>
              </w:rPr>
              <w:t>დავალიანებები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noWrap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საგარეო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  <w:r w:rsidRPr="000A516C">
              <w:rPr>
                <w:sz w:val="20"/>
                <w:szCs w:val="20"/>
              </w:rPr>
              <w:t>-</w:t>
            </w: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noWrap/>
            <w:hideMark/>
          </w:tcPr>
          <w:p w:rsidR="00566583" w:rsidRPr="00D96B8F" w:rsidRDefault="00C83F38" w:rsidP="00230EE4">
            <w:r>
              <w:rPr>
                <w:rFonts w:ascii="Sylfaen" w:hAnsi="Sylfaen" w:cs="Sylfaen"/>
                <w:lang w:val="ka-GE"/>
              </w:rPr>
              <w:t xml:space="preserve">  </w:t>
            </w:r>
            <w:r w:rsidR="00566583" w:rsidRPr="00D96B8F">
              <w:rPr>
                <w:rFonts w:ascii="Sylfaen" w:hAnsi="Sylfaen" w:cs="Sylfaen"/>
              </w:rPr>
              <w:t>სესხები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noWrap/>
            <w:hideMark/>
          </w:tcPr>
          <w:p w:rsidR="00566583" w:rsidRPr="00D96B8F" w:rsidRDefault="00C83F38" w:rsidP="00230EE4">
            <w:r>
              <w:rPr>
                <w:rFonts w:ascii="Sylfaen" w:hAnsi="Sylfaen" w:cs="Sylfaen"/>
                <w:lang w:val="ka-GE"/>
              </w:rPr>
              <w:t xml:space="preserve">  </w:t>
            </w:r>
            <w:r w:rsidR="00566583" w:rsidRPr="00D96B8F">
              <w:rPr>
                <w:rFonts w:ascii="Sylfaen" w:hAnsi="Sylfaen" w:cs="Sylfaen"/>
              </w:rPr>
              <w:t>სხვა</w:t>
            </w:r>
            <w:r w:rsidR="00566583" w:rsidRPr="00D96B8F">
              <w:t xml:space="preserve"> </w:t>
            </w:r>
            <w:r w:rsidR="00566583" w:rsidRPr="00D96B8F">
              <w:rPr>
                <w:rFonts w:ascii="Sylfaen" w:hAnsi="Sylfaen" w:cs="Sylfaen"/>
              </w:rPr>
              <w:t>კრედიტორული</w:t>
            </w:r>
            <w:r w:rsidR="00566583" w:rsidRPr="00D96B8F">
              <w:t xml:space="preserve"> </w:t>
            </w:r>
            <w:r w:rsidR="00566583" w:rsidRPr="00D96B8F">
              <w:rPr>
                <w:rFonts w:ascii="Sylfaen" w:hAnsi="Sylfaen" w:cs="Sylfaen"/>
              </w:rPr>
              <w:t>დავალიანებები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225"/>
        </w:trPr>
        <w:tc>
          <w:tcPr>
            <w:tcW w:w="4248" w:type="dxa"/>
            <w:noWrap/>
            <w:hideMark/>
          </w:tcPr>
          <w:p w:rsidR="00566583" w:rsidRPr="00D96B8F" w:rsidRDefault="00566583" w:rsidP="00230EE4"/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C83F38" w:rsidRDefault="00566583" w:rsidP="00230EE4">
            <w:pPr>
              <w:rPr>
                <w:b/>
              </w:rPr>
            </w:pPr>
            <w:r w:rsidRPr="00C83F38">
              <w:rPr>
                <w:rFonts w:ascii="Sylfaen" w:hAnsi="Sylfaen" w:cs="Sylfaen"/>
                <w:b/>
              </w:rPr>
              <w:t>სულ</w:t>
            </w:r>
            <w:r w:rsidRPr="00C83F38">
              <w:rPr>
                <w:b/>
              </w:rPr>
              <w:t xml:space="preserve"> </w:t>
            </w:r>
            <w:r w:rsidRPr="00C83F38">
              <w:rPr>
                <w:rFonts w:ascii="Sylfaen" w:hAnsi="Sylfaen" w:cs="Sylfaen"/>
                <w:b/>
              </w:rPr>
              <w:t>გადასახდელები</w:t>
            </w:r>
          </w:p>
        </w:tc>
        <w:tc>
          <w:tcPr>
            <w:tcW w:w="2739" w:type="dxa"/>
            <w:noWrap/>
          </w:tcPr>
          <w:p w:rsidR="00566583" w:rsidRPr="000A516C" w:rsidRDefault="00271313" w:rsidP="00230EE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250,0</w:t>
            </w: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C83F38" w:rsidRDefault="00566583" w:rsidP="00230EE4">
            <w:pPr>
              <w:rPr>
                <w:b/>
              </w:rPr>
            </w:pPr>
            <w:r w:rsidRPr="00C83F38">
              <w:rPr>
                <w:rFonts w:ascii="Sylfaen" w:hAnsi="Sylfaen" w:cs="Sylfaen"/>
                <w:b/>
              </w:rPr>
              <w:t>შტატით</w:t>
            </w:r>
            <w:r w:rsidRPr="00C83F38">
              <w:rPr>
                <w:b/>
              </w:rPr>
              <w:t xml:space="preserve"> </w:t>
            </w:r>
            <w:r w:rsidRPr="00C83F38">
              <w:rPr>
                <w:rFonts w:ascii="Sylfaen" w:hAnsi="Sylfaen" w:cs="Sylfaen"/>
                <w:b/>
              </w:rPr>
              <w:t>განსაზღვრული</w:t>
            </w:r>
            <w:r w:rsidRPr="00C83F38">
              <w:rPr>
                <w:b/>
              </w:rPr>
              <w:t xml:space="preserve"> </w:t>
            </w:r>
            <w:r w:rsidRPr="00C83F38">
              <w:rPr>
                <w:rFonts w:ascii="Sylfaen" w:hAnsi="Sylfaen" w:cs="Sylfaen"/>
                <w:b/>
              </w:rPr>
              <w:t>მომუშავეთა</w:t>
            </w:r>
            <w:r w:rsidRPr="00C83F38">
              <w:rPr>
                <w:b/>
              </w:rPr>
              <w:t xml:space="preserve"> </w:t>
            </w:r>
            <w:r w:rsidRPr="00C83F38">
              <w:rPr>
                <w:rFonts w:ascii="Sylfaen" w:hAnsi="Sylfaen" w:cs="Sylfaen"/>
                <w:b/>
              </w:rPr>
              <w:t>რიცხოვნობა</w:t>
            </w:r>
          </w:p>
        </w:tc>
        <w:tc>
          <w:tcPr>
            <w:tcW w:w="2739" w:type="dxa"/>
            <w:noWrap/>
          </w:tcPr>
          <w:p w:rsidR="00566583" w:rsidRPr="000A516C" w:rsidRDefault="00566583" w:rsidP="00230EE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A516C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C83F38" w:rsidRDefault="00566583" w:rsidP="00230EE4">
            <w:pPr>
              <w:rPr>
                <w:b/>
              </w:rPr>
            </w:pPr>
            <w:r w:rsidRPr="00C83F38">
              <w:rPr>
                <w:rFonts w:ascii="Sylfaen" w:hAnsi="Sylfaen" w:cs="Sylfaen"/>
                <w:b/>
              </w:rPr>
              <w:t>შტატგარეშე</w:t>
            </w:r>
            <w:r w:rsidRPr="00C83F38">
              <w:rPr>
                <w:b/>
              </w:rPr>
              <w:t xml:space="preserve"> </w:t>
            </w:r>
            <w:r w:rsidRPr="00C83F38">
              <w:rPr>
                <w:rFonts w:ascii="Sylfaen" w:hAnsi="Sylfaen" w:cs="Sylfaen"/>
                <w:b/>
              </w:rPr>
              <w:t>მომუშავეთა</w:t>
            </w:r>
            <w:r w:rsidRPr="00C83F38">
              <w:rPr>
                <w:b/>
              </w:rPr>
              <w:t xml:space="preserve"> </w:t>
            </w:r>
            <w:r w:rsidRPr="00C83F38">
              <w:rPr>
                <w:rFonts w:ascii="Sylfaen" w:hAnsi="Sylfaen" w:cs="Sylfaen"/>
                <w:b/>
              </w:rPr>
              <w:t>რიცხოვნობა</w:t>
            </w:r>
          </w:p>
        </w:tc>
        <w:tc>
          <w:tcPr>
            <w:tcW w:w="2739" w:type="dxa"/>
            <w:noWrap/>
          </w:tcPr>
          <w:p w:rsidR="00566583" w:rsidRPr="000A516C" w:rsidRDefault="00566583" w:rsidP="00230EE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C83F38" w:rsidRDefault="00566583" w:rsidP="00230EE4">
            <w:pPr>
              <w:rPr>
                <w:b/>
              </w:rPr>
            </w:pPr>
            <w:r w:rsidRPr="00C83F38">
              <w:rPr>
                <w:rFonts w:ascii="Sylfaen" w:hAnsi="Sylfaen" w:cs="Sylfaen"/>
                <w:b/>
              </w:rPr>
              <w:t>ხარჯები</w:t>
            </w:r>
          </w:p>
        </w:tc>
        <w:tc>
          <w:tcPr>
            <w:tcW w:w="2739" w:type="dxa"/>
            <w:noWrap/>
          </w:tcPr>
          <w:p w:rsidR="00566583" w:rsidRPr="000A516C" w:rsidRDefault="00271313" w:rsidP="00230EE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250,0</w:t>
            </w: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შრომის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ანაზღაურება</w:t>
            </w:r>
          </w:p>
        </w:tc>
        <w:tc>
          <w:tcPr>
            <w:tcW w:w="2739" w:type="dxa"/>
            <w:noWrap/>
          </w:tcPr>
          <w:p w:rsidR="00566583" w:rsidRPr="000A516C" w:rsidRDefault="00691BED" w:rsidP="00230EE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21</w:t>
            </w:r>
            <w:r w:rsidR="00271313">
              <w:rPr>
                <w:rFonts w:ascii="Sylfaen" w:hAnsi="Sylfaen"/>
                <w:sz w:val="20"/>
                <w:szCs w:val="20"/>
                <w:lang w:val="ka-GE"/>
              </w:rPr>
              <w:t>4,0</w:t>
            </w: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საქონელი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და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მომსახურება</w:t>
            </w:r>
          </w:p>
        </w:tc>
        <w:tc>
          <w:tcPr>
            <w:tcW w:w="2739" w:type="dxa"/>
            <w:noWrap/>
          </w:tcPr>
          <w:p w:rsidR="00566583" w:rsidRPr="000A516C" w:rsidRDefault="00271313" w:rsidP="00230EE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35,5</w:t>
            </w: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მ</w:t>
            </w:r>
            <w:r w:rsidRPr="00D96B8F">
              <w:t>.</w:t>
            </w:r>
            <w:r w:rsidRPr="00D96B8F">
              <w:rPr>
                <w:rFonts w:ascii="Sylfaen" w:hAnsi="Sylfaen" w:cs="Sylfaen"/>
              </w:rPr>
              <w:t>შ</w:t>
            </w:r>
            <w:r w:rsidRPr="00D96B8F">
              <w:t xml:space="preserve">. </w:t>
            </w:r>
            <w:r w:rsidRPr="00D96B8F">
              <w:rPr>
                <w:rFonts w:ascii="Sylfaen" w:hAnsi="Sylfaen" w:cs="Sylfaen"/>
              </w:rPr>
              <w:t>შტატგარეშე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მომუშავეთა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ანაზღაურება</w:t>
            </w:r>
          </w:p>
        </w:tc>
        <w:tc>
          <w:tcPr>
            <w:tcW w:w="2739" w:type="dxa"/>
            <w:noWrap/>
          </w:tcPr>
          <w:p w:rsidR="00566583" w:rsidRPr="000A516C" w:rsidRDefault="00566583" w:rsidP="00230EE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პროცენტი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სუბსიდიები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გრანტები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სოციალური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უზრუნველყოფა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C83F38">
        <w:trPr>
          <w:gridAfter w:val="1"/>
          <w:wAfter w:w="11" w:type="dxa"/>
          <w:trHeight w:val="359"/>
        </w:trPr>
        <w:tc>
          <w:tcPr>
            <w:tcW w:w="4248" w:type="dxa"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სხვა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ხარჯები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271313" w:rsidP="00C83F38">
            <w:pPr>
              <w:jc w:val="center"/>
              <w:rPr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10,5</w:t>
            </w: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C83F38" w:rsidRDefault="00566583" w:rsidP="00230EE4">
            <w:pPr>
              <w:rPr>
                <w:b/>
              </w:rPr>
            </w:pPr>
            <w:r w:rsidRPr="00C83F38">
              <w:rPr>
                <w:rFonts w:ascii="Sylfaen" w:hAnsi="Sylfaen" w:cs="Sylfaen"/>
                <w:b/>
              </w:rPr>
              <w:t>არაფინანსური</w:t>
            </w:r>
            <w:r w:rsidRPr="00C83F38">
              <w:rPr>
                <w:b/>
              </w:rPr>
              <w:t xml:space="preserve"> </w:t>
            </w:r>
            <w:r w:rsidRPr="00C83F38">
              <w:rPr>
                <w:rFonts w:ascii="Sylfaen" w:hAnsi="Sylfaen" w:cs="Sylfaen"/>
                <w:b/>
              </w:rPr>
              <w:t>აქტივების</w:t>
            </w:r>
            <w:r w:rsidRPr="00C83F38">
              <w:rPr>
                <w:b/>
              </w:rPr>
              <w:t xml:space="preserve"> </w:t>
            </w:r>
            <w:r w:rsidRPr="00C83F38">
              <w:rPr>
                <w:rFonts w:ascii="Sylfaen" w:hAnsi="Sylfaen" w:cs="Sylfaen"/>
                <w:b/>
              </w:rPr>
              <w:t>ზრდა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C83F38" w:rsidRDefault="00566583" w:rsidP="00230EE4">
            <w:pPr>
              <w:rPr>
                <w:b/>
              </w:rPr>
            </w:pPr>
            <w:r w:rsidRPr="00C83F38">
              <w:rPr>
                <w:rFonts w:ascii="Sylfaen" w:hAnsi="Sylfaen" w:cs="Sylfaen"/>
                <w:b/>
              </w:rPr>
              <w:t>ფინანსური</w:t>
            </w:r>
            <w:r w:rsidRPr="00C83F38">
              <w:rPr>
                <w:b/>
              </w:rPr>
              <w:t xml:space="preserve"> </w:t>
            </w:r>
            <w:r w:rsidRPr="00C83F38">
              <w:rPr>
                <w:rFonts w:ascii="Sylfaen" w:hAnsi="Sylfaen" w:cs="Sylfaen"/>
                <w:b/>
              </w:rPr>
              <w:t>აქტივების</w:t>
            </w:r>
            <w:r w:rsidRPr="00C83F38">
              <w:rPr>
                <w:b/>
              </w:rPr>
              <w:t xml:space="preserve"> </w:t>
            </w:r>
            <w:r w:rsidRPr="00C83F38">
              <w:rPr>
                <w:rFonts w:ascii="Sylfaen" w:hAnsi="Sylfaen" w:cs="Sylfaen"/>
                <w:b/>
              </w:rPr>
              <w:t>ზრდა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C83F38">
            <w:pPr>
              <w:jc w:val="center"/>
              <w:rPr>
                <w:sz w:val="20"/>
                <w:szCs w:val="20"/>
              </w:rPr>
            </w:pPr>
            <w:r w:rsidRPr="000A516C">
              <w:rPr>
                <w:sz w:val="20"/>
                <w:szCs w:val="20"/>
              </w:rPr>
              <w:t>-</w:t>
            </w: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სესხები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აქციები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და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სხვა</w:t>
            </w:r>
            <w:r w:rsidR="00C83F38">
              <w:t xml:space="preserve">   </w:t>
            </w:r>
            <w:r w:rsidRPr="00D96B8F">
              <w:rPr>
                <w:rFonts w:ascii="Sylfaen" w:hAnsi="Sylfaen" w:cs="Sylfaen"/>
              </w:rPr>
              <w:t>კაპიტალი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სხვა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დებიტორული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დავალიანებები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C83F38" w:rsidRDefault="00566583" w:rsidP="00230EE4">
            <w:pPr>
              <w:rPr>
                <w:b/>
              </w:rPr>
            </w:pPr>
            <w:r w:rsidRPr="00C83F38">
              <w:rPr>
                <w:rFonts w:ascii="Sylfaen" w:hAnsi="Sylfaen" w:cs="Sylfaen"/>
                <w:b/>
              </w:rPr>
              <w:t>ვალდებულებების</w:t>
            </w:r>
            <w:r w:rsidRPr="00C83F38">
              <w:rPr>
                <w:b/>
              </w:rPr>
              <w:t xml:space="preserve"> </w:t>
            </w:r>
            <w:r w:rsidRPr="00C83F38">
              <w:rPr>
                <w:rFonts w:ascii="Sylfaen" w:hAnsi="Sylfaen" w:cs="Sylfaen"/>
                <w:b/>
              </w:rPr>
              <w:t>კლება</w:t>
            </w:r>
          </w:p>
        </w:tc>
        <w:tc>
          <w:tcPr>
            <w:tcW w:w="2739" w:type="dxa"/>
            <w:noWrap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საშინაო</w:t>
            </w:r>
          </w:p>
        </w:tc>
        <w:tc>
          <w:tcPr>
            <w:tcW w:w="2739" w:type="dxa"/>
            <w:noWrap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D96B8F" w:rsidRDefault="00C83F38" w:rsidP="00230EE4">
            <w:r>
              <w:rPr>
                <w:rFonts w:ascii="Sylfaen" w:hAnsi="Sylfaen" w:cs="Sylfaen"/>
                <w:lang w:val="ka-GE"/>
              </w:rPr>
              <w:t xml:space="preserve">  </w:t>
            </w:r>
            <w:r w:rsidR="00566583" w:rsidRPr="00D96B8F">
              <w:rPr>
                <w:rFonts w:ascii="Sylfaen" w:hAnsi="Sylfaen" w:cs="Sylfaen"/>
              </w:rPr>
              <w:t>სესხები</w:t>
            </w:r>
          </w:p>
        </w:tc>
        <w:tc>
          <w:tcPr>
            <w:tcW w:w="2739" w:type="dxa"/>
            <w:noWrap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D96B8F" w:rsidRDefault="00C83F38" w:rsidP="00230EE4">
            <w:r>
              <w:rPr>
                <w:rFonts w:ascii="Sylfaen" w:hAnsi="Sylfaen" w:cs="Sylfaen"/>
                <w:lang w:val="ka-GE"/>
              </w:rPr>
              <w:t xml:space="preserve">  </w:t>
            </w:r>
            <w:r w:rsidR="00566583" w:rsidRPr="00D96B8F">
              <w:rPr>
                <w:rFonts w:ascii="Sylfaen" w:hAnsi="Sylfaen" w:cs="Sylfaen"/>
              </w:rPr>
              <w:t>სხვა</w:t>
            </w:r>
            <w:r w:rsidR="00566583" w:rsidRPr="00D96B8F">
              <w:t xml:space="preserve"> </w:t>
            </w:r>
            <w:r w:rsidR="00566583" w:rsidRPr="00D96B8F">
              <w:rPr>
                <w:rFonts w:ascii="Sylfaen" w:hAnsi="Sylfaen" w:cs="Sylfaen"/>
              </w:rPr>
              <w:t>კრედიტორული</w:t>
            </w:r>
            <w:r w:rsidR="00566583" w:rsidRPr="00D96B8F">
              <w:t xml:space="preserve"> </w:t>
            </w:r>
            <w:r w:rsidR="00566583" w:rsidRPr="00D96B8F">
              <w:rPr>
                <w:rFonts w:ascii="Sylfaen" w:hAnsi="Sylfaen" w:cs="Sylfaen"/>
              </w:rPr>
              <w:t>დავალიანებები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106"/>
        </w:trPr>
        <w:tc>
          <w:tcPr>
            <w:tcW w:w="4248" w:type="dxa"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საგარეო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  <w:r w:rsidRPr="000A516C">
              <w:rPr>
                <w:sz w:val="20"/>
                <w:szCs w:val="20"/>
              </w:rPr>
              <w:t>-</w:t>
            </w: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D96B8F" w:rsidRDefault="00C83F38" w:rsidP="00230EE4">
            <w:r>
              <w:rPr>
                <w:rFonts w:ascii="Sylfaen" w:hAnsi="Sylfaen" w:cs="Sylfaen"/>
                <w:lang w:val="ka-GE"/>
              </w:rPr>
              <w:t xml:space="preserve">  </w:t>
            </w:r>
            <w:r w:rsidR="00566583" w:rsidRPr="00D96B8F">
              <w:rPr>
                <w:rFonts w:ascii="Sylfaen" w:hAnsi="Sylfaen" w:cs="Sylfaen"/>
              </w:rPr>
              <w:t>სესხები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hideMark/>
          </w:tcPr>
          <w:p w:rsidR="00566583" w:rsidRPr="00D96B8F" w:rsidRDefault="00C83F38" w:rsidP="00230EE4">
            <w:r>
              <w:rPr>
                <w:rFonts w:ascii="Sylfaen" w:hAnsi="Sylfaen" w:cs="Sylfaen"/>
                <w:lang w:val="ka-GE"/>
              </w:rPr>
              <w:t xml:space="preserve">  </w:t>
            </w:r>
            <w:r w:rsidR="00566583" w:rsidRPr="00D96B8F">
              <w:rPr>
                <w:rFonts w:ascii="Sylfaen" w:hAnsi="Sylfaen" w:cs="Sylfaen"/>
              </w:rPr>
              <w:t>სხვა</w:t>
            </w:r>
            <w:r w:rsidR="00566583" w:rsidRPr="00D96B8F">
              <w:t xml:space="preserve"> </w:t>
            </w:r>
            <w:r w:rsidR="00566583" w:rsidRPr="00D96B8F">
              <w:rPr>
                <w:rFonts w:ascii="Sylfaen" w:hAnsi="Sylfaen" w:cs="Sylfaen"/>
              </w:rPr>
              <w:t>კრედიტორული</w:t>
            </w:r>
            <w:r w:rsidR="00566583" w:rsidRPr="00D96B8F">
              <w:t xml:space="preserve"> </w:t>
            </w:r>
            <w:r w:rsidR="00566583" w:rsidRPr="00D96B8F">
              <w:rPr>
                <w:rFonts w:ascii="Sylfaen" w:hAnsi="Sylfaen" w:cs="Sylfaen"/>
              </w:rPr>
              <w:t>დავალიანებები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noWrap/>
            <w:hideMark/>
          </w:tcPr>
          <w:p w:rsidR="00566583" w:rsidRPr="00D96B8F" w:rsidRDefault="00566583" w:rsidP="00230EE4"/>
        </w:tc>
        <w:tc>
          <w:tcPr>
            <w:tcW w:w="2739" w:type="dxa"/>
            <w:noWrap/>
            <w:hideMark/>
          </w:tcPr>
          <w:p w:rsidR="00566583" w:rsidRPr="000A516C" w:rsidRDefault="00566583" w:rsidP="00230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141"/>
        </w:trPr>
        <w:tc>
          <w:tcPr>
            <w:tcW w:w="4248" w:type="dxa"/>
            <w:noWrap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ნაშთის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ცვლილება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271313" w:rsidP="00BE568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-10,0</w:t>
            </w: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noWrap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ნაშთი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პერიოდის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დასაწყისისათვის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271313" w:rsidP="00BE568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46,1</w:t>
            </w: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  <w:tr w:rsidR="00566583" w:rsidRPr="00D96B8F" w:rsidTr="00566583">
        <w:trPr>
          <w:gridAfter w:val="1"/>
          <w:wAfter w:w="11" w:type="dxa"/>
          <w:trHeight w:val="315"/>
        </w:trPr>
        <w:tc>
          <w:tcPr>
            <w:tcW w:w="4248" w:type="dxa"/>
            <w:noWrap/>
            <w:hideMark/>
          </w:tcPr>
          <w:p w:rsidR="00566583" w:rsidRPr="00D96B8F" w:rsidRDefault="00566583" w:rsidP="00230EE4">
            <w:r w:rsidRPr="00D96B8F">
              <w:rPr>
                <w:rFonts w:ascii="Sylfaen" w:hAnsi="Sylfaen" w:cs="Sylfaen"/>
              </w:rPr>
              <w:t>ნაშთი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პერიოდის</w:t>
            </w:r>
            <w:r w:rsidRPr="00D96B8F">
              <w:t xml:space="preserve"> </w:t>
            </w:r>
            <w:r w:rsidRPr="00D96B8F">
              <w:rPr>
                <w:rFonts w:ascii="Sylfaen" w:hAnsi="Sylfaen" w:cs="Sylfaen"/>
              </w:rPr>
              <w:t>ბოლოს</w:t>
            </w:r>
          </w:p>
        </w:tc>
        <w:tc>
          <w:tcPr>
            <w:tcW w:w="2739" w:type="dxa"/>
            <w:noWrap/>
            <w:hideMark/>
          </w:tcPr>
          <w:p w:rsidR="00566583" w:rsidRPr="000A516C" w:rsidRDefault="00271313" w:rsidP="00BE5681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36,1</w:t>
            </w:r>
          </w:p>
        </w:tc>
        <w:tc>
          <w:tcPr>
            <w:tcW w:w="2363" w:type="dxa"/>
            <w:gridSpan w:val="2"/>
            <w:noWrap/>
          </w:tcPr>
          <w:p w:rsidR="00566583" w:rsidRPr="00D96B8F" w:rsidRDefault="00566583" w:rsidP="00230EE4"/>
        </w:tc>
      </w:tr>
    </w:tbl>
    <w:p w:rsidR="007046FA" w:rsidRDefault="007046FA"/>
    <w:sectPr w:rsidR="007046FA" w:rsidSect="00827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C476D"/>
    <w:multiLevelType w:val="hybridMultilevel"/>
    <w:tmpl w:val="DAE6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16D7"/>
    <w:rsid w:val="001D63B5"/>
    <w:rsid w:val="00271313"/>
    <w:rsid w:val="003F21ED"/>
    <w:rsid w:val="00444CAF"/>
    <w:rsid w:val="004721B1"/>
    <w:rsid w:val="004E29F0"/>
    <w:rsid w:val="00566583"/>
    <w:rsid w:val="00650737"/>
    <w:rsid w:val="00681494"/>
    <w:rsid w:val="00691BED"/>
    <w:rsid w:val="007046FA"/>
    <w:rsid w:val="0075120A"/>
    <w:rsid w:val="00773E66"/>
    <w:rsid w:val="007B3B31"/>
    <w:rsid w:val="007C0A10"/>
    <w:rsid w:val="00827161"/>
    <w:rsid w:val="008D3F2F"/>
    <w:rsid w:val="00A10E6B"/>
    <w:rsid w:val="00BE5681"/>
    <w:rsid w:val="00C116D7"/>
    <w:rsid w:val="00C11C85"/>
    <w:rsid w:val="00C83F38"/>
    <w:rsid w:val="00CA2A17"/>
    <w:rsid w:val="00DA2576"/>
    <w:rsid w:val="00ED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D3F2F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  <w:lang/>
    </w:rPr>
  </w:style>
  <w:style w:type="paragraph" w:styleId="a5">
    <w:name w:val="List Paragraph"/>
    <w:basedOn w:val="a"/>
    <w:uiPriority w:val="34"/>
    <w:qFormat/>
    <w:rsid w:val="005665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1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1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Mikautadze</dc:creator>
  <cp:lastModifiedBy>Nino Salukvadze</cp:lastModifiedBy>
  <cp:revision>2</cp:revision>
  <cp:lastPrinted>2023-11-13T07:48:00Z</cp:lastPrinted>
  <dcterms:created xsi:type="dcterms:W3CDTF">2024-11-12T12:28:00Z</dcterms:created>
  <dcterms:modified xsi:type="dcterms:W3CDTF">2024-11-12T12:28:00Z</dcterms:modified>
</cp:coreProperties>
</file>